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6C" w:rsidRPr="00E94516" w:rsidRDefault="00642E6C" w:rsidP="00E94516">
      <w:pPr>
        <w:jc w:val="both"/>
        <w:rPr>
          <w:rFonts w:asciiTheme="minorHAnsi" w:hAnsiTheme="minorHAnsi" w:cstheme="minorHAnsi"/>
          <w:sz w:val="22"/>
          <w:szCs w:val="22"/>
        </w:rPr>
      </w:pPr>
    </w:p>
    <w:p w:rsidR="00F94A45" w:rsidRPr="00E94516" w:rsidRDefault="00E94516" w:rsidP="00E94516">
      <w:pPr>
        <w:jc w:val="both"/>
        <w:rPr>
          <w:rFonts w:asciiTheme="minorHAnsi" w:hAnsiTheme="minorHAnsi" w:cstheme="minorHAnsi"/>
          <w:sz w:val="22"/>
          <w:szCs w:val="22"/>
        </w:rPr>
      </w:pPr>
      <w:r w:rsidRPr="00E94516">
        <w:rPr>
          <w:rFonts w:asciiTheme="minorHAnsi" w:hAnsiTheme="minorHAnsi" w:cstheme="minorHAnsi"/>
          <w:sz w:val="22"/>
          <w:szCs w:val="22"/>
        </w:rPr>
        <w:t>The</w:t>
      </w:r>
      <w:r w:rsidR="00867F7D" w:rsidRPr="00E94516">
        <w:rPr>
          <w:rFonts w:asciiTheme="minorHAnsi" w:hAnsiTheme="minorHAnsi" w:cstheme="minorHAnsi"/>
          <w:sz w:val="22"/>
          <w:szCs w:val="22"/>
        </w:rPr>
        <w:t xml:space="preserve"> </w:t>
      </w:r>
      <w:r w:rsidR="00045B7F" w:rsidRPr="00E94516">
        <w:rPr>
          <w:rFonts w:asciiTheme="minorHAnsi" w:hAnsiTheme="minorHAnsi" w:cstheme="minorHAnsi"/>
          <w:sz w:val="22"/>
          <w:szCs w:val="22"/>
        </w:rPr>
        <w:t>RESEA program targets unemployment insurance (UI) claimants determined likely to exhaust benefits using methods established for the Worker Profiling and Reemployment Services (WPRS) program.</w:t>
      </w:r>
    </w:p>
    <w:p w:rsidR="00F209B7" w:rsidRPr="00E94516" w:rsidRDefault="00F209B7">
      <w:pPr>
        <w:tabs>
          <w:tab w:val="left" w:pos="720"/>
          <w:tab w:val="left" w:pos="1440"/>
          <w:tab w:val="left" w:pos="2160"/>
          <w:tab w:val="left" w:pos="2880"/>
        </w:tabs>
        <w:rPr>
          <w:rFonts w:asciiTheme="minorHAnsi" w:hAnsiTheme="minorHAnsi" w:cstheme="minorHAnsi"/>
          <w:b/>
          <w:sz w:val="22"/>
          <w:szCs w:val="22"/>
          <w:u w:val="single"/>
        </w:rPr>
      </w:pPr>
    </w:p>
    <w:p w:rsidR="00B00910" w:rsidRPr="00E94516" w:rsidRDefault="00F14300">
      <w:pPr>
        <w:tabs>
          <w:tab w:val="left" w:pos="720"/>
          <w:tab w:val="left" w:pos="1440"/>
          <w:tab w:val="left" w:pos="2160"/>
          <w:tab w:val="left" w:pos="2880"/>
        </w:tabs>
        <w:rPr>
          <w:rFonts w:asciiTheme="minorHAnsi" w:hAnsiTheme="minorHAnsi" w:cstheme="minorHAnsi"/>
          <w:b/>
          <w:sz w:val="22"/>
          <w:szCs w:val="22"/>
          <w:u w:val="single"/>
        </w:rPr>
      </w:pPr>
      <w:r w:rsidRPr="00E94516">
        <w:rPr>
          <w:rFonts w:asciiTheme="minorHAnsi" w:hAnsiTheme="minorHAnsi" w:cstheme="minorHAnsi"/>
          <w:b/>
          <w:sz w:val="22"/>
          <w:szCs w:val="22"/>
          <w:u w:val="single"/>
        </w:rPr>
        <w:t>RESOURCES:</w:t>
      </w:r>
    </w:p>
    <w:p w:rsidR="00DE12BF" w:rsidRPr="00E94516" w:rsidRDefault="00DE12BF" w:rsidP="00DE12BF">
      <w:pPr>
        <w:pStyle w:val="ListParagraph"/>
        <w:tabs>
          <w:tab w:val="left" w:pos="720"/>
          <w:tab w:val="left" w:pos="1440"/>
          <w:tab w:val="left" w:pos="2160"/>
          <w:tab w:val="left" w:pos="2880"/>
        </w:tabs>
        <w:rPr>
          <w:rFonts w:asciiTheme="minorHAnsi" w:hAnsiTheme="minorHAnsi" w:cstheme="minorHAnsi"/>
          <w:b/>
          <w:sz w:val="22"/>
          <w:szCs w:val="22"/>
          <w:u w:val="single"/>
        </w:rPr>
      </w:pPr>
    </w:p>
    <w:p w:rsidR="00DE12BF" w:rsidRPr="00E94516" w:rsidRDefault="00DE12BF" w:rsidP="00DE12BF">
      <w:pPr>
        <w:pStyle w:val="ListParagraph"/>
        <w:numPr>
          <w:ilvl w:val="0"/>
          <w:numId w:val="42"/>
        </w:numPr>
        <w:tabs>
          <w:tab w:val="left" w:pos="720"/>
          <w:tab w:val="left" w:pos="1440"/>
          <w:tab w:val="left" w:pos="2160"/>
          <w:tab w:val="left" w:pos="2880"/>
        </w:tabs>
        <w:rPr>
          <w:rFonts w:asciiTheme="minorHAnsi" w:hAnsiTheme="minorHAnsi" w:cstheme="minorHAnsi"/>
          <w:sz w:val="22"/>
          <w:szCs w:val="22"/>
        </w:rPr>
      </w:pPr>
      <w:r w:rsidRPr="00E94516">
        <w:rPr>
          <w:rFonts w:asciiTheme="minorHAnsi" w:hAnsiTheme="minorHAnsi" w:cstheme="minorHAnsi"/>
          <w:sz w:val="22"/>
          <w:szCs w:val="22"/>
        </w:rPr>
        <w:t>WD-Letter</w:t>
      </w:r>
      <w:r w:rsidR="003E3D94" w:rsidRPr="00E94516">
        <w:rPr>
          <w:rFonts w:asciiTheme="minorHAnsi" w:hAnsiTheme="minorHAnsi" w:cstheme="minorHAnsi"/>
          <w:sz w:val="22"/>
          <w:szCs w:val="22"/>
        </w:rPr>
        <w:t xml:space="preserve"> 25-17, Change 1</w:t>
      </w:r>
      <w:bookmarkStart w:id="0" w:name="_GoBack"/>
      <w:bookmarkEnd w:id="0"/>
    </w:p>
    <w:p w:rsidR="00F209B7" w:rsidRPr="00E94516" w:rsidRDefault="00F209B7">
      <w:pPr>
        <w:pStyle w:val="Heading3"/>
        <w:rPr>
          <w:rFonts w:asciiTheme="minorHAnsi" w:hAnsiTheme="minorHAnsi" w:cstheme="minorHAnsi"/>
          <w:szCs w:val="22"/>
        </w:rPr>
      </w:pPr>
    </w:p>
    <w:p w:rsidR="00F14300" w:rsidRPr="00E94516" w:rsidRDefault="00F14300">
      <w:pPr>
        <w:pStyle w:val="Heading3"/>
        <w:rPr>
          <w:rFonts w:asciiTheme="minorHAnsi" w:hAnsiTheme="minorHAnsi" w:cstheme="minorHAnsi"/>
          <w:szCs w:val="22"/>
        </w:rPr>
      </w:pPr>
      <w:r w:rsidRPr="00E94516">
        <w:rPr>
          <w:rFonts w:asciiTheme="minorHAnsi" w:hAnsiTheme="minorHAnsi" w:cstheme="minorHAnsi"/>
          <w:szCs w:val="22"/>
        </w:rPr>
        <w:t>SERVICES</w:t>
      </w:r>
    </w:p>
    <w:p w:rsidR="00F14300" w:rsidRPr="00E94516" w:rsidRDefault="00F14300">
      <w:pPr>
        <w:tabs>
          <w:tab w:val="left" w:pos="720"/>
          <w:tab w:val="left" w:pos="1440"/>
          <w:tab w:val="left" w:pos="2160"/>
          <w:tab w:val="left" w:pos="2880"/>
        </w:tabs>
        <w:rPr>
          <w:rFonts w:asciiTheme="minorHAnsi" w:hAnsiTheme="minorHAnsi" w:cstheme="minorHAnsi"/>
          <w:b/>
          <w:sz w:val="22"/>
          <w:szCs w:val="22"/>
          <w:u w:val="single"/>
        </w:rPr>
      </w:pPr>
    </w:p>
    <w:p w:rsidR="00F209B7" w:rsidRPr="00E94516" w:rsidRDefault="00F209B7">
      <w:pPr>
        <w:tabs>
          <w:tab w:val="left" w:pos="720"/>
          <w:tab w:val="left" w:pos="1440"/>
          <w:tab w:val="left" w:pos="2160"/>
          <w:tab w:val="left" w:pos="2880"/>
        </w:tabs>
        <w:rPr>
          <w:rFonts w:asciiTheme="minorHAnsi" w:hAnsiTheme="minorHAnsi" w:cstheme="minorHAnsi"/>
          <w:b/>
          <w:sz w:val="22"/>
          <w:szCs w:val="22"/>
          <w:u w:val="single"/>
        </w:rPr>
      </w:pPr>
    </w:p>
    <w:p w:rsidR="00F14300" w:rsidRPr="00E94516" w:rsidRDefault="00F14300" w:rsidP="0062740E">
      <w:pPr>
        <w:numPr>
          <w:ilvl w:val="0"/>
          <w:numId w:val="15"/>
        </w:numPr>
        <w:tabs>
          <w:tab w:val="left" w:pos="720"/>
          <w:tab w:val="left" w:pos="1440"/>
          <w:tab w:val="left" w:pos="2160"/>
          <w:tab w:val="left" w:pos="2880"/>
        </w:tabs>
        <w:rPr>
          <w:rFonts w:asciiTheme="minorHAnsi" w:hAnsiTheme="minorHAnsi" w:cstheme="minorHAnsi"/>
          <w:b/>
          <w:sz w:val="22"/>
          <w:szCs w:val="22"/>
          <w:u w:val="single"/>
        </w:rPr>
      </w:pPr>
      <w:r w:rsidRPr="00E94516">
        <w:rPr>
          <w:rFonts w:asciiTheme="minorHAnsi" w:hAnsiTheme="minorHAnsi" w:cstheme="minorHAnsi"/>
          <w:b/>
          <w:sz w:val="22"/>
          <w:szCs w:val="22"/>
          <w:u w:val="single"/>
        </w:rPr>
        <w:t>WORKFORCE SOLUTIONS EXPECTATIONS:</w:t>
      </w:r>
    </w:p>
    <w:p w:rsidR="00857A17" w:rsidRPr="00E94516" w:rsidRDefault="00857A17" w:rsidP="00857A17">
      <w:pPr>
        <w:tabs>
          <w:tab w:val="left" w:pos="720"/>
          <w:tab w:val="left" w:pos="1440"/>
          <w:tab w:val="left" w:pos="2160"/>
          <w:tab w:val="left" w:pos="2880"/>
        </w:tabs>
        <w:ind w:left="720"/>
        <w:rPr>
          <w:rFonts w:asciiTheme="minorHAnsi" w:hAnsiTheme="minorHAnsi" w:cstheme="minorHAnsi"/>
          <w:b/>
          <w:sz w:val="22"/>
          <w:szCs w:val="22"/>
          <w:u w:val="single"/>
        </w:rPr>
      </w:pPr>
    </w:p>
    <w:p w:rsidR="00857A17" w:rsidRPr="00E94516" w:rsidRDefault="00E94516" w:rsidP="00E94516">
      <w:pPr>
        <w:tabs>
          <w:tab w:val="left" w:pos="720"/>
        </w:tabs>
        <w:ind w:left="720" w:right="56"/>
        <w:jc w:val="both"/>
        <w:rPr>
          <w:rFonts w:asciiTheme="minorHAnsi" w:hAnsiTheme="minorHAnsi" w:cstheme="minorHAnsi"/>
          <w:sz w:val="23"/>
          <w:szCs w:val="23"/>
        </w:rPr>
      </w:pPr>
      <w:r w:rsidRPr="00E94516">
        <w:rPr>
          <w:rFonts w:asciiTheme="minorHAnsi" w:hAnsiTheme="minorHAnsi" w:cstheme="minorHAnsi"/>
          <w:color w:val="3B3D42"/>
          <w:sz w:val="23"/>
          <w:szCs w:val="23"/>
        </w:rPr>
        <w:t>Staff will o</w:t>
      </w:r>
      <w:r w:rsidR="00857A17" w:rsidRPr="00E94516">
        <w:rPr>
          <w:rFonts w:asciiTheme="minorHAnsi" w:hAnsiTheme="minorHAnsi" w:cstheme="minorHAnsi"/>
          <w:color w:val="3B3D42"/>
          <w:sz w:val="23"/>
          <w:szCs w:val="23"/>
        </w:rPr>
        <w:t>utreach</w:t>
      </w:r>
      <w:r w:rsidR="00857A17" w:rsidRPr="00E94516">
        <w:rPr>
          <w:rFonts w:asciiTheme="minorHAnsi" w:hAnsiTheme="minorHAnsi" w:cstheme="minorHAnsi"/>
          <w:color w:val="3B3D42"/>
          <w:spacing w:val="13"/>
          <w:sz w:val="23"/>
          <w:szCs w:val="23"/>
        </w:rPr>
        <w:t xml:space="preserve"> </w:t>
      </w:r>
      <w:r w:rsidR="00857A17" w:rsidRPr="00E94516">
        <w:rPr>
          <w:rFonts w:asciiTheme="minorHAnsi" w:hAnsiTheme="minorHAnsi" w:cstheme="minorHAnsi"/>
          <w:color w:val="2A2D31"/>
          <w:sz w:val="23"/>
          <w:szCs w:val="23"/>
        </w:rPr>
        <w:t>and</w:t>
      </w:r>
      <w:r w:rsidR="00857A17" w:rsidRPr="00E94516">
        <w:rPr>
          <w:rFonts w:asciiTheme="minorHAnsi" w:hAnsiTheme="minorHAnsi" w:cstheme="minorHAnsi"/>
          <w:color w:val="2A2D31"/>
          <w:spacing w:val="13"/>
          <w:sz w:val="23"/>
          <w:szCs w:val="23"/>
        </w:rPr>
        <w:t xml:space="preserve"> </w:t>
      </w:r>
      <w:r w:rsidR="00857A17" w:rsidRPr="00E94516">
        <w:rPr>
          <w:rFonts w:asciiTheme="minorHAnsi" w:hAnsiTheme="minorHAnsi" w:cstheme="minorHAnsi"/>
          <w:color w:val="3B3D42"/>
          <w:sz w:val="23"/>
          <w:szCs w:val="23"/>
        </w:rPr>
        <w:t>serve</w:t>
      </w:r>
      <w:r w:rsidR="00857A17" w:rsidRPr="00E94516">
        <w:rPr>
          <w:rFonts w:asciiTheme="minorHAnsi" w:hAnsiTheme="minorHAnsi" w:cstheme="minorHAnsi"/>
          <w:color w:val="3B3D42"/>
          <w:spacing w:val="13"/>
          <w:sz w:val="23"/>
          <w:szCs w:val="23"/>
        </w:rPr>
        <w:t xml:space="preserve"> </w:t>
      </w:r>
      <w:r w:rsidR="00857A17" w:rsidRPr="00E94516">
        <w:rPr>
          <w:rFonts w:asciiTheme="minorHAnsi" w:hAnsiTheme="minorHAnsi" w:cstheme="minorHAnsi"/>
          <w:color w:val="3B3D42"/>
          <w:sz w:val="23"/>
          <w:szCs w:val="23"/>
        </w:rPr>
        <w:t>one-hundred</w:t>
      </w:r>
      <w:r w:rsidR="00857A17" w:rsidRPr="00E94516">
        <w:rPr>
          <w:rFonts w:asciiTheme="minorHAnsi" w:hAnsiTheme="minorHAnsi" w:cstheme="minorHAnsi"/>
          <w:color w:val="3B3D42"/>
          <w:spacing w:val="20"/>
          <w:sz w:val="23"/>
          <w:szCs w:val="23"/>
        </w:rPr>
        <w:t xml:space="preserve"> </w:t>
      </w:r>
      <w:r w:rsidR="00857A17" w:rsidRPr="00E94516">
        <w:rPr>
          <w:rFonts w:asciiTheme="minorHAnsi" w:hAnsiTheme="minorHAnsi" w:cstheme="minorHAnsi"/>
          <w:color w:val="2A2D31"/>
          <w:sz w:val="23"/>
          <w:szCs w:val="23"/>
        </w:rPr>
        <w:t>percent</w:t>
      </w:r>
      <w:r w:rsidR="00857A17" w:rsidRPr="00E94516">
        <w:rPr>
          <w:rFonts w:asciiTheme="minorHAnsi" w:hAnsiTheme="minorHAnsi" w:cstheme="minorHAnsi"/>
          <w:color w:val="2A2D31"/>
          <w:spacing w:val="11"/>
          <w:sz w:val="23"/>
          <w:szCs w:val="23"/>
        </w:rPr>
        <w:t xml:space="preserve"> </w:t>
      </w:r>
      <w:r w:rsidR="00857A17" w:rsidRPr="00E94516">
        <w:rPr>
          <w:rFonts w:asciiTheme="minorHAnsi" w:hAnsiTheme="minorHAnsi" w:cstheme="minorHAnsi"/>
          <w:color w:val="3B3D42"/>
          <w:sz w:val="23"/>
          <w:szCs w:val="23"/>
        </w:rPr>
        <w:t>(100%)</w:t>
      </w:r>
      <w:r w:rsidR="00857A17" w:rsidRPr="00E94516">
        <w:rPr>
          <w:rFonts w:asciiTheme="minorHAnsi" w:hAnsiTheme="minorHAnsi" w:cstheme="minorHAnsi"/>
          <w:color w:val="3B3D42"/>
          <w:spacing w:val="29"/>
          <w:sz w:val="23"/>
          <w:szCs w:val="23"/>
        </w:rPr>
        <w:t xml:space="preserve"> </w:t>
      </w:r>
      <w:r w:rsidR="00857A17" w:rsidRPr="00E94516">
        <w:rPr>
          <w:rFonts w:asciiTheme="minorHAnsi" w:hAnsiTheme="minorHAnsi" w:cstheme="minorHAnsi"/>
          <w:color w:val="3B3D42"/>
          <w:sz w:val="23"/>
          <w:szCs w:val="23"/>
        </w:rPr>
        <w:t>of</w:t>
      </w:r>
      <w:r w:rsidR="00857A17" w:rsidRPr="00E94516">
        <w:rPr>
          <w:rFonts w:asciiTheme="minorHAnsi" w:hAnsiTheme="minorHAnsi" w:cstheme="minorHAnsi"/>
          <w:color w:val="3B3D42"/>
          <w:spacing w:val="5"/>
          <w:sz w:val="23"/>
          <w:szCs w:val="23"/>
        </w:rPr>
        <w:t xml:space="preserve"> </w:t>
      </w:r>
      <w:r w:rsidR="00857A17" w:rsidRPr="00E94516">
        <w:rPr>
          <w:rFonts w:asciiTheme="minorHAnsi" w:hAnsiTheme="minorHAnsi" w:cstheme="minorHAnsi"/>
          <w:color w:val="3B3D42"/>
          <w:sz w:val="23"/>
          <w:szCs w:val="23"/>
        </w:rPr>
        <w:t>eligible</w:t>
      </w:r>
      <w:r w:rsidR="00857A17" w:rsidRPr="00E94516">
        <w:rPr>
          <w:rFonts w:asciiTheme="minorHAnsi" w:hAnsiTheme="minorHAnsi" w:cstheme="minorHAnsi"/>
          <w:color w:val="3B3D42"/>
          <w:spacing w:val="15"/>
          <w:sz w:val="23"/>
          <w:szCs w:val="23"/>
        </w:rPr>
        <w:t xml:space="preserve"> </w:t>
      </w:r>
      <w:r w:rsidR="00857A17" w:rsidRPr="00E94516">
        <w:rPr>
          <w:rFonts w:asciiTheme="minorHAnsi" w:hAnsiTheme="minorHAnsi" w:cstheme="minorHAnsi"/>
          <w:color w:val="3B3D42"/>
          <w:sz w:val="23"/>
          <w:szCs w:val="23"/>
        </w:rPr>
        <w:t>RESEA</w:t>
      </w:r>
      <w:r w:rsidR="00857A17" w:rsidRPr="00E94516">
        <w:rPr>
          <w:rFonts w:asciiTheme="minorHAnsi" w:hAnsiTheme="minorHAnsi" w:cstheme="minorHAnsi"/>
          <w:color w:val="3B3D42"/>
          <w:spacing w:val="17"/>
          <w:sz w:val="23"/>
          <w:szCs w:val="23"/>
        </w:rPr>
        <w:t xml:space="preserve"> </w:t>
      </w:r>
      <w:r w:rsidR="00857A17" w:rsidRPr="00E94516">
        <w:rPr>
          <w:rFonts w:asciiTheme="minorHAnsi" w:hAnsiTheme="minorHAnsi" w:cstheme="minorHAnsi"/>
          <w:color w:val="2A2D31"/>
          <w:sz w:val="23"/>
          <w:szCs w:val="23"/>
        </w:rPr>
        <w:t>claimants.</w:t>
      </w:r>
      <w:r>
        <w:rPr>
          <w:rFonts w:asciiTheme="minorHAnsi" w:hAnsiTheme="minorHAnsi" w:cstheme="minorHAnsi"/>
          <w:color w:val="2A2D31"/>
          <w:spacing w:val="17"/>
          <w:sz w:val="23"/>
          <w:szCs w:val="23"/>
        </w:rPr>
        <w:t xml:space="preserve"> </w:t>
      </w:r>
      <w:r w:rsidR="00857A17" w:rsidRPr="00E94516">
        <w:rPr>
          <w:rFonts w:asciiTheme="minorHAnsi" w:hAnsiTheme="minorHAnsi" w:cstheme="minorHAnsi"/>
          <w:color w:val="3B3D42"/>
          <w:sz w:val="23"/>
          <w:szCs w:val="23"/>
        </w:rPr>
        <w:t xml:space="preserve">Claimants </w:t>
      </w:r>
      <w:r w:rsidR="00857A17" w:rsidRPr="00E94516">
        <w:rPr>
          <w:rFonts w:asciiTheme="minorHAnsi" w:hAnsiTheme="minorHAnsi" w:cstheme="minorHAnsi"/>
          <w:color w:val="2A2D31"/>
          <w:sz w:val="23"/>
          <w:szCs w:val="23"/>
        </w:rPr>
        <w:t>who</w:t>
      </w:r>
      <w:r w:rsidR="00857A17" w:rsidRPr="00E94516">
        <w:rPr>
          <w:rFonts w:asciiTheme="minorHAnsi" w:hAnsiTheme="minorHAnsi" w:cstheme="minorHAnsi"/>
          <w:color w:val="2A2D31"/>
          <w:spacing w:val="-18"/>
          <w:sz w:val="23"/>
          <w:szCs w:val="23"/>
        </w:rPr>
        <w:t xml:space="preserve"> </w:t>
      </w:r>
      <w:r w:rsidR="00857A17" w:rsidRPr="00E94516">
        <w:rPr>
          <w:rFonts w:asciiTheme="minorHAnsi" w:hAnsiTheme="minorHAnsi" w:cstheme="minorHAnsi"/>
          <w:color w:val="2A2D31"/>
          <w:sz w:val="23"/>
          <w:szCs w:val="23"/>
        </w:rPr>
        <w:t>contact</w:t>
      </w:r>
      <w:r w:rsidR="00857A17" w:rsidRPr="00E94516">
        <w:rPr>
          <w:rFonts w:asciiTheme="minorHAnsi" w:hAnsiTheme="minorHAnsi" w:cstheme="minorHAnsi"/>
          <w:color w:val="2A2D31"/>
          <w:spacing w:val="-17"/>
          <w:sz w:val="23"/>
          <w:szCs w:val="23"/>
        </w:rPr>
        <w:t xml:space="preserve"> </w:t>
      </w:r>
      <w:r w:rsidR="00857A17" w:rsidRPr="00E94516">
        <w:rPr>
          <w:rFonts w:asciiTheme="minorHAnsi" w:hAnsiTheme="minorHAnsi" w:cstheme="minorHAnsi"/>
          <w:color w:val="2A2D31"/>
          <w:sz w:val="23"/>
          <w:szCs w:val="23"/>
        </w:rPr>
        <w:t>the</w:t>
      </w:r>
      <w:r w:rsidR="00857A17" w:rsidRPr="00E94516">
        <w:rPr>
          <w:rFonts w:asciiTheme="minorHAnsi" w:hAnsiTheme="minorHAnsi" w:cstheme="minorHAnsi"/>
          <w:color w:val="2A2D31"/>
          <w:spacing w:val="-10"/>
          <w:sz w:val="23"/>
          <w:szCs w:val="23"/>
        </w:rPr>
        <w:t xml:space="preserve"> </w:t>
      </w:r>
      <w:r w:rsidR="00857A17" w:rsidRPr="00E94516">
        <w:rPr>
          <w:rFonts w:asciiTheme="minorHAnsi" w:hAnsiTheme="minorHAnsi" w:cstheme="minorHAnsi"/>
          <w:color w:val="3B3D42"/>
          <w:w w:val="97"/>
          <w:sz w:val="23"/>
          <w:szCs w:val="23"/>
        </w:rPr>
        <w:t>Contractor</w:t>
      </w:r>
      <w:r w:rsidR="00857A17" w:rsidRPr="00E94516">
        <w:rPr>
          <w:rFonts w:asciiTheme="minorHAnsi" w:hAnsiTheme="minorHAnsi" w:cstheme="minorHAnsi"/>
          <w:color w:val="3B3D42"/>
          <w:spacing w:val="3"/>
          <w:w w:val="97"/>
          <w:sz w:val="23"/>
          <w:szCs w:val="23"/>
        </w:rPr>
        <w:t xml:space="preserve"> </w:t>
      </w:r>
      <w:r w:rsidR="00857A17" w:rsidRPr="00E94516">
        <w:rPr>
          <w:rFonts w:asciiTheme="minorHAnsi" w:hAnsiTheme="minorHAnsi" w:cstheme="minorHAnsi"/>
          <w:color w:val="2A2D31"/>
          <w:sz w:val="23"/>
          <w:szCs w:val="23"/>
        </w:rPr>
        <w:t>prior</w:t>
      </w:r>
      <w:r w:rsidR="00857A17" w:rsidRPr="00E94516">
        <w:rPr>
          <w:rFonts w:asciiTheme="minorHAnsi" w:hAnsiTheme="minorHAnsi" w:cstheme="minorHAnsi"/>
          <w:color w:val="2A2D31"/>
          <w:spacing w:val="-19"/>
          <w:sz w:val="23"/>
          <w:szCs w:val="23"/>
        </w:rPr>
        <w:t xml:space="preserve"> </w:t>
      </w:r>
      <w:r w:rsidR="00857A17" w:rsidRPr="00E94516">
        <w:rPr>
          <w:rFonts w:asciiTheme="minorHAnsi" w:hAnsiTheme="minorHAnsi" w:cstheme="minorHAnsi"/>
          <w:color w:val="2A2D31"/>
          <w:sz w:val="23"/>
          <w:szCs w:val="23"/>
        </w:rPr>
        <w:t>to</w:t>
      </w:r>
      <w:r w:rsidR="00857A17" w:rsidRPr="00E94516">
        <w:rPr>
          <w:rFonts w:asciiTheme="minorHAnsi" w:hAnsiTheme="minorHAnsi" w:cstheme="minorHAnsi"/>
          <w:color w:val="2A2D31"/>
          <w:spacing w:val="-13"/>
          <w:sz w:val="23"/>
          <w:szCs w:val="23"/>
        </w:rPr>
        <w:t xml:space="preserve"> </w:t>
      </w:r>
      <w:r w:rsidR="00857A17" w:rsidRPr="00E94516">
        <w:rPr>
          <w:rFonts w:asciiTheme="minorHAnsi" w:hAnsiTheme="minorHAnsi" w:cstheme="minorHAnsi"/>
          <w:color w:val="2A2D31"/>
          <w:sz w:val="23"/>
          <w:szCs w:val="23"/>
        </w:rPr>
        <w:t>their</w:t>
      </w:r>
      <w:r w:rsidR="00857A17" w:rsidRPr="00E94516">
        <w:rPr>
          <w:rFonts w:asciiTheme="minorHAnsi" w:hAnsiTheme="minorHAnsi" w:cstheme="minorHAnsi"/>
          <w:color w:val="2A2D31"/>
          <w:spacing w:val="-4"/>
          <w:sz w:val="23"/>
          <w:szCs w:val="23"/>
        </w:rPr>
        <w:t xml:space="preserve"> </w:t>
      </w:r>
      <w:r w:rsidR="00857A17" w:rsidRPr="00E94516">
        <w:rPr>
          <w:rFonts w:asciiTheme="minorHAnsi" w:hAnsiTheme="minorHAnsi" w:cstheme="minorHAnsi"/>
          <w:color w:val="2A2D31"/>
          <w:w w:val="97"/>
          <w:sz w:val="23"/>
          <w:szCs w:val="23"/>
        </w:rPr>
        <w:t>RESEA</w:t>
      </w:r>
      <w:r w:rsidR="00857A17" w:rsidRPr="00E94516">
        <w:rPr>
          <w:rFonts w:asciiTheme="minorHAnsi" w:hAnsiTheme="minorHAnsi" w:cstheme="minorHAnsi"/>
          <w:color w:val="2A2D31"/>
          <w:spacing w:val="-9"/>
          <w:w w:val="97"/>
          <w:sz w:val="23"/>
          <w:szCs w:val="23"/>
        </w:rPr>
        <w:t xml:space="preserve"> </w:t>
      </w:r>
      <w:r w:rsidR="00857A17" w:rsidRPr="00E94516">
        <w:rPr>
          <w:rFonts w:asciiTheme="minorHAnsi" w:hAnsiTheme="minorHAnsi" w:cstheme="minorHAnsi"/>
          <w:color w:val="2A2D31"/>
          <w:w w:val="97"/>
          <w:sz w:val="23"/>
          <w:szCs w:val="23"/>
        </w:rPr>
        <w:t>appointment</w:t>
      </w:r>
      <w:r w:rsidR="00857A17" w:rsidRPr="00E94516">
        <w:rPr>
          <w:rFonts w:asciiTheme="minorHAnsi" w:hAnsiTheme="minorHAnsi" w:cstheme="minorHAnsi"/>
          <w:color w:val="2A2D31"/>
          <w:spacing w:val="5"/>
          <w:w w:val="97"/>
          <w:sz w:val="23"/>
          <w:szCs w:val="23"/>
        </w:rPr>
        <w:t xml:space="preserve"> </w:t>
      </w:r>
      <w:r w:rsidR="00857A17" w:rsidRPr="00E94516">
        <w:rPr>
          <w:rFonts w:asciiTheme="minorHAnsi" w:hAnsiTheme="minorHAnsi" w:cstheme="minorHAnsi"/>
          <w:color w:val="2A2D31"/>
          <w:sz w:val="23"/>
          <w:szCs w:val="23"/>
        </w:rPr>
        <w:t>and</w:t>
      </w:r>
      <w:r w:rsidR="00857A17" w:rsidRPr="00E94516">
        <w:rPr>
          <w:rFonts w:asciiTheme="minorHAnsi" w:hAnsiTheme="minorHAnsi" w:cstheme="minorHAnsi"/>
          <w:color w:val="2A2D31"/>
          <w:spacing w:val="-6"/>
          <w:sz w:val="23"/>
          <w:szCs w:val="23"/>
        </w:rPr>
        <w:t xml:space="preserve"> </w:t>
      </w:r>
      <w:r w:rsidR="00857A17" w:rsidRPr="00E94516">
        <w:rPr>
          <w:rFonts w:asciiTheme="minorHAnsi" w:hAnsiTheme="minorHAnsi" w:cstheme="minorHAnsi"/>
          <w:color w:val="2A2D31"/>
          <w:w w:val="97"/>
          <w:sz w:val="23"/>
          <w:szCs w:val="23"/>
        </w:rPr>
        <w:t>request</w:t>
      </w:r>
      <w:r w:rsidR="00857A17" w:rsidRPr="00E94516">
        <w:rPr>
          <w:rFonts w:asciiTheme="minorHAnsi" w:hAnsiTheme="minorHAnsi" w:cstheme="minorHAnsi"/>
          <w:color w:val="2A2D31"/>
          <w:spacing w:val="-15"/>
          <w:w w:val="97"/>
          <w:sz w:val="23"/>
          <w:szCs w:val="23"/>
        </w:rPr>
        <w:t xml:space="preserve"> </w:t>
      </w:r>
      <w:r w:rsidRPr="00E94516">
        <w:rPr>
          <w:rFonts w:asciiTheme="minorHAnsi" w:hAnsiTheme="minorHAnsi" w:cstheme="minorHAnsi"/>
          <w:color w:val="2A2D31"/>
          <w:spacing w:val="-15"/>
          <w:w w:val="97"/>
          <w:sz w:val="23"/>
          <w:szCs w:val="23"/>
        </w:rPr>
        <w:t xml:space="preserve">an adjustment </w:t>
      </w:r>
      <w:r w:rsidR="00857A17" w:rsidRPr="00E94516">
        <w:rPr>
          <w:rFonts w:asciiTheme="minorHAnsi" w:hAnsiTheme="minorHAnsi" w:cstheme="minorHAnsi"/>
          <w:color w:val="2A2D31"/>
          <w:sz w:val="23"/>
          <w:szCs w:val="23"/>
        </w:rPr>
        <w:t>to</w:t>
      </w:r>
      <w:r w:rsidR="00857A17" w:rsidRPr="00E94516">
        <w:rPr>
          <w:rFonts w:asciiTheme="minorHAnsi" w:hAnsiTheme="minorHAnsi" w:cstheme="minorHAnsi"/>
          <w:color w:val="2A2D31"/>
          <w:spacing w:val="-3"/>
          <w:sz w:val="23"/>
          <w:szCs w:val="23"/>
        </w:rPr>
        <w:t xml:space="preserve"> </w:t>
      </w:r>
      <w:r w:rsidR="00857A17" w:rsidRPr="00E94516">
        <w:rPr>
          <w:rFonts w:asciiTheme="minorHAnsi" w:hAnsiTheme="minorHAnsi" w:cstheme="minorHAnsi"/>
          <w:color w:val="3B3D42"/>
          <w:sz w:val="23"/>
          <w:szCs w:val="23"/>
        </w:rPr>
        <w:t xml:space="preserve">the </w:t>
      </w:r>
      <w:r w:rsidR="00857A17" w:rsidRPr="00E94516">
        <w:rPr>
          <w:rFonts w:asciiTheme="minorHAnsi" w:hAnsiTheme="minorHAnsi" w:cstheme="minorHAnsi"/>
          <w:color w:val="2A2D31"/>
          <w:sz w:val="23"/>
          <w:szCs w:val="23"/>
        </w:rPr>
        <w:t>scheduled</w:t>
      </w:r>
      <w:r w:rsidR="00857A17" w:rsidRPr="00E94516">
        <w:rPr>
          <w:rFonts w:asciiTheme="minorHAnsi" w:hAnsiTheme="minorHAnsi" w:cstheme="minorHAnsi"/>
          <w:color w:val="2A2D31"/>
          <w:spacing w:val="-15"/>
          <w:sz w:val="23"/>
          <w:szCs w:val="23"/>
        </w:rPr>
        <w:t xml:space="preserve"> </w:t>
      </w:r>
      <w:r w:rsidR="00857A17" w:rsidRPr="00E94516">
        <w:rPr>
          <w:rFonts w:asciiTheme="minorHAnsi" w:hAnsiTheme="minorHAnsi" w:cstheme="minorHAnsi"/>
          <w:color w:val="2A2D31"/>
          <w:w w:val="97"/>
          <w:sz w:val="23"/>
          <w:szCs w:val="23"/>
        </w:rPr>
        <w:t>RESEA</w:t>
      </w:r>
      <w:r w:rsidR="00857A17" w:rsidRPr="00E94516">
        <w:rPr>
          <w:rFonts w:asciiTheme="minorHAnsi" w:hAnsiTheme="minorHAnsi" w:cstheme="minorHAnsi"/>
          <w:color w:val="2A2D31"/>
          <w:spacing w:val="-1"/>
          <w:w w:val="97"/>
          <w:sz w:val="23"/>
          <w:szCs w:val="23"/>
        </w:rPr>
        <w:t xml:space="preserve"> </w:t>
      </w:r>
      <w:r w:rsidR="00857A17" w:rsidRPr="00E94516">
        <w:rPr>
          <w:rFonts w:asciiTheme="minorHAnsi" w:hAnsiTheme="minorHAnsi" w:cstheme="minorHAnsi"/>
          <w:color w:val="2A2D31"/>
          <w:sz w:val="23"/>
          <w:szCs w:val="23"/>
        </w:rPr>
        <w:t>date</w:t>
      </w:r>
      <w:r w:rsidR="00857A17" w:rsidRPr="00E94516">
        <w:rPr>
          <w:rFonts w:asciiTheme="minorHAnsi" w:hAnsiTheme="minorHAnsi" w:cstheme="minorHAnsi"/>
          <w:color w:val="2A2D31"/>
          <w:spacing w:val="-16"/>
          <w:sz w:val="23"/>
          <w:szCs w:val="23"/>
        </w:rPr>
        <w:t xml:space="preserve"> </w:t>
      </w:r>
      <w:r w:rsidRPr="00E94516">
        <w:rPr>
          <w:rFonts w:asciiTheme="minorHAnsi" w:hAnsiTheme="minorHAnsi" w:cstheme="minorHAnsi"/>
          <w:color w:val="2A2D31"/>
          <w:spacing w:val="-16"/>
          <w:sz w:val="23"/>
          <w:szCs w:val="23"/>
        </w:rPr>
        <w:t>and/</w:t>
      </w:r>
      <w:r w:rsidR="00857A17" w:rsidRPr="00E94516">
        <w:rPr>
          <w:rFonts w:asciiTheme="minorHAnsi" w:hAnsiTheme="minorHAnsi" w:cstheme="minorHAnsi"/>
          <w:color w:val="3B3D42"/>
          <w:sz w:val="23"/>
          <w:szCs w:val="23"/>
        </w:rPr>
        <w:t>or</w:t>
      </w:r>
      <w:r w:rsidR="00857A17" w:rsidRPr="00E94516">
        <w:rPr>
          <w:rFonts w:asciiTheme="minorHAnsi" w:hAnsiTheme="minorHAnsi" w:cstheme="minorHAnsi"/>
          <w:color w:val="3B3D42"/>
          <w:spacing w:val="-4"/>
          <w:sz w:val="23"/>
          <w:szCs w:val="23"/>
        </w:rPr>
        <w:t xml:space="preserve"> </w:t>
      </w:r>
      <w:r w:rsidR="00857A17" w:rsidRPr="00E94516">
        <w:rPr>
          <w:rFonts w:asciiTheme="minorHAnsi" w:hAnsiTheme="minorHAnsi" w:cstheme="minorHAnsi"/>
          <w:color w:val="2A2D31"/>
          <w:w w:val="98"/>
          <w:sz w:val="23"/>
          <w:szCs w:val="23"/>
        </w:rPr>
        <w:t>time</w:t>
      </w:r>
      <w:r w:rsidR="00857A17" w:rsidRPr="00E94516">
        <w:rPr>
          <w:rFonts w:asciiTheme="minorHAnsi" w:hAnsiTheme="minorHAnsi" w:cstheme="minorHAnsi"/>
          <w:color w:val="2A2D31"/>
          <w:spacing w:val="-17"/>
          <w:w w:val="98"/>
          <w:sz w:val="23"/>
          <w:szCs w:val="23"/>
        </w:rPr>
        <w:t xml:space="preserve"> </w:t>
      </w:r>
      <w:r w:rsidR="00857A17" w:rsidRPr="00E94516">
        <w:rPr>
          <w:rFonts w:asciiTheme="minorHAnsi" w:hAnsiTheme="minorHAnsi" w:cstheme="minorHAnsi"/>
          <w:color w:val="3B3D42"/>
          <w:sz w:val="23"/>
          <w:szCs w:val="23"/>
        </w:rPr>
        <w:t>for</w:t>
      </w:r>
      <w:r w:rsidR="00857A17" w:rsidRPr="00E94516">
        <w:rPr>
          <w:rFonts w:asciiTheme="minorHAnsi" w:hAnsiTheme="minorHAnsi" w:cstheme="minorHAnsi"/>
          <w:color w:val="3B3D42"/>
          <w:spacing w:val="2"/>
          <w:sz w:val="23"/>
          <w:szCs w:val="23"/>
        </w:rPr>
        <w:t xml:space="preserve"> </w:t>
      </w:r>
      <w:r w:rsidR="00857A17" w:rsidRPr="00E94516">
        <w:rPr>
          <w:rFonts w:asciiTheme="minorHAnsi" w:hAnsiTheme="minorHAnsi" w:cstheme="minorHAnsi"/>
          <w:color w:val="3B3D42"/>
          <w:sz w:val="23"/>
          <w:szCs w:val="23"/>
        </w:rPr>
        <w:t>good</w:t>
      </w:r>
      <w:r w:rsidR="00857A17" w:rsidRPr="00E94516">
        <w:rPr>
          <w:rFonts w:asciiTheme="minorHAnsi" w:hAnsiTheme="minorHAnsi" w:cstheme="minorHAnsi"/>
          <w:color w:val="3B3D42"/>
          <w:spacing w:val="-5"/>
          <w:sz w:val="23"/>
          <w:szCs w:val="23"/>
        </w:rPr>
        <w:t xml:space="preserve"> </w:t>
      </w:r>
      <w:r w:rsidR="00857A17" w:rsidRPr="00E94516">
        <w:rPr>
          <w:rFonts w:asciiTheme="minorHAnsi" w:hAnsiTheme="minorHAnsi" w:cstheme="minorHAnsi"/>
          <w:color w:val="2A2D31"/>
          <w:w w:val="96"/>
          <w:sz w:val="23"/>
          <w:szCs w:val="23"/>
        </w:rPr>
        <w:t>reaso</w:t>
      </w:r>
      <w:r w:rsidR="00857A17" w:rsidRPr="00E94516">
        <w:rPr>
          <w:rFonts w:asciiTheme="minorHAnsi" w:hAnsiTheme="minorHAnsi" w:cstheme="minorHAnsi"/>
          <w:color w:val="2A2D31"/>
          <w:spacing w:val="1"/>
          <w:w w:val="96"/>
          <w:sz w:val="23"/>
          <w:szCs w:val="23"/>
        </w:rPr>
        <w:t>n</w:t>
      </w:r>
      <w:r w:rsidR="00857A17" w:rsidRPr="00E94516">
        <w:rPr>
          <w:rFonts w:asciiTheme="minorHAnsi" w:hAnsiTheme="minorHAnsi" w:cstheme="minorHAnsi"/>
          <w:color w:val="54565B"/>
          <w:w w:val="96"/>
          <w:sz w:val="23"/>
          <w:szCs w:val="23"/>
        </w:rPr>
        <w:t>,</w:t>
      </w:r>
      <w:r w:rsidR="00857A17" w:rsidRPr="00E94516">
        <w:rPr>
          <w:rFonts w:asciiTheme="minorHAnsi" w:hAnsiTheme="minorHAnsi" w:cstheme="minorHAnsi"/>
          <w:color w:val="54565B"/>
          <w:spacing w:val="5"/>
          <w:w w:val="96"/>
          <w:sz w:val="23"/>
          <w:szCs w:val="23"/>
        </w:rPr>
        <w:t xml:space="preserve"> </w:t>
      </w:r>
      <w:r w:rsidR="00857A17" w:rsidRPr="00E94516">
        <w:rPr>
          <w:rFonts w:asciiTheme="minorHAnsi" w:hAnsiTheme="minorHAnsi" w:cstheme="minorHAnsi"/>
          <w:color w:val="3B3D42"/>
          <w:sz w:val="23"/>
          <w:szCs w:val="23"/>
        </w:rPr>
        <w:t>such</w:t>
      </w:r>
      <w:r w:rsidR="00857A17" w:rsidRPr="00E94516">
        <w:rPr>
          <w:rFonts w:asciiTheme="minorHAnsi" w:hAnsiTheme="minorHAnsi" w:cstheme="minorHAnsi"/>
          <w:color w:val="3B3D42"/>
          <w:spacing w:val="-16"/>
          <w:sz w:val="23"/>
          <w:szCs w:val="23"/>
        </w:rPr>
        <w:t xml:space="preserve"> </w:t>
      </w:r>
      <w:r w:rsidR="00857A17" w:rsidRPr="00E94516">
        <w:rPr>
          <w:rFonts w:asciiTheme="minorHAnsi" w:hAnsiTheme="minorHAnsi" w:cstheme="minorHAnsi"/>
          <w:color w:val="2A2D31"/>
          <w:sz w:val="23"/>
          <w:szCs w:val="23"/>
        </w:rPr>
        <w:t>as</w:t>
      </w:r>
      <w:r w:rsidRPr="00E94516">
        <w:rPr>
          <w:rFonts w:asciiTheme="minorHAnsi" w:hAnsiTheme="minorHAnsi" w:cstheme="minorHAnsi"/>
          <w:color w:val="2A2D31"/>
          <w:sz w:val="23"/>
          <w:szCs w:val="23"/>
        </w:rPr>
        <w:t xml:space="preserve"> a previously</w:t>
      </w:r>
      <w:r w:rsidR="00857A17" w:rsidRPr="00E94516">
        <w:rPr>
          <w:rFonts w:asciiTheme="minorHAnsi" w:hAnsiTheme="minorHAnsi" w:cstheme="minorHAnsi"/>
          <w:color w:val="2A2D31"/>
          <w:spacing w:val="-15"/>
          <w:sz w:val="23"/>
          <w:szCs w:val="23"/>
        </w:rPr>
        <w:t xml:space="preserve"> </w:t>
      </w:r>
      <w:r w:rsidR="00857A17" w:rsidRPr="00E94516">
        <w:rPr>
          <w:rFonts w:asciiTheme="minorHAnsi" w:hAnsiTheme="minorHAnsi" w:cstheme="minorHAnsi"/>
          <w:color w:val="3B3D42"/>
          <w:sz w:val="23"/>
          <w:szCs w:val="23"/>
        </w:rPr>
        <w:t>scheduled</w:t>
      </w:r>
      <w:r w:rsidR="00857A17" w:rsidRPr="00E94516">
        <w:rPr>
          <w:rFonts w:asciiTheme="minorHAnsi" w:hAnsiTheme="minorHAnsi" w:cstheme="minorHAnsi"/>
          <w:color w:val="3B3D42"/>
          <w:spacing w:val="-22"/>
          <w:sz w:val="23"/>
          <w:szCs w:val="23"/>
        </w:rPr>
        <w:t xml:space="preserve"> </w:t>
      </w:r>
      <w:r w:rsidR="00857A17" w:rsidRPr="00E94516">
        <w:rPr>
          <w:rFonts w:asciiTheme="minorHAnsi" w:hAnsiTheme="minorHAnsi" w:cstheme="minorHAnsi"/>
          <w:color w:val="2A2D31"/>
          <w:sz w:val="23"/>
          <w:szCs w:val="23"/>
        </w:rPr>
        <w:t>job</w:t>
      </w:r>
      <w:r w:rsidR="00857A17" w:rsidRPr="00E94516">
        <w:rPr>
          <w:rFonts w:asciiTheme="minorHAnsi" w:hAnsiTheme="minorHAnsi" w:cstheme="minorHAnsi"/>
          <w:color w:val="2A2D31"/>
          <w:spacing w:val="2"/>
          <w:sz w:val="23"/>
          <w:szCs w:val="23"/>
        </w:rPr>
        <w:t xml:space="preserve"> </w:t>
      </w:r>
      <w:r w:rsidR="00857A17" w:rsidRPr="00E94516">
        <w:rPr>
          <w:rFonts w:asciiTheme="minorHAnsi" w:hAnsiTheme="minorHAnsi" w:cstheme="minorHAnsi"/>
          <w:color w:val="2A2D31"/>
          <w:w w:val="96"/>
          <w:sz w:val="23"/>
          <w:szCs w:val="23"/>
        </w:rPr>
        <w:t>interview,</w:t>
      </w:r>
      <w:r w:rsidR="00857A17" w:rsidRPr="00E94516">
        <w:rPr>
          <w:rFonts w:asciiTheme="minorHAnsi" w:hAnsiTheme="minorHAnsi" w:cstheme="minorHAnsi"/>
          <w:color w:val="2A2D31"/>
          <w:spacing w:val="-4"/>
          <w:w w:val="96"/>
          <w:sz w:val="23"/>
          <w:szCs w:val="23"/>
        </w:rPr>
        <w:t xml:space="preserve"> </w:t>
      </w:r>
      <w:r w:rsidR="00857A17" w:rsidRPr="00E94516">
        <w:rPr>
          <w:rFonts w:asciiTheme="minorHAnsi" w:hAnsiTheme="minorHAnsi" w:cstheme="minorHAnsi"/>
          <w:color w:val="2A2D31"/>
          <w:sz w:val="23"/>
          <w:szCs w:val="23"/>
        </w:rPr>
        <w:t>may</w:t>
      </w:r>
      <w:r w:rsidR="00857A17" w:rsidRPr="00E94516">
        <w:rPr>
          <w:rFonts w:asciiTheme="minorHAnsi" w:hAnsiTheme="minorHAnsi" w:cstheme="minorHAnsi"/>
          <w:color w:val="2A2D31"/>
          <w:spacing w:val="-10"/>
          <w:sz w:val="23"/>
          <w:szCs w:val="23"/>
        </w:rPr>
        <w:t xml:space="preserve"> </w:t>
      </w:r>
      <w:r w:rsidR="00857A17" w:rsidRPr="00E94516">
        <w:rPr>
          <w:rFonts w:asciiTheme="minorHAnsi" w:hAnsiTheme="minorHAnsi" w:cstheme="minorHAnsi"/>
          <w:color w:val="2A2D31"/>
          <w:sz w:val="23"/>
          <w:szCs w:val="23"/>
        </w:rPr>
        <w:t xml:space="preserve">be </w:t>
      </w:r>
      <w:r w:rsidR="00857A17" w:rsidRPr="00E94516">
        <w:rPr>
          <w:rFonts w:asciiTheme="minorHAnsi" w:hAnsiTheme="minorHAnsi" w:cstheme="minorHAnsi"/>
          <w:color w:val="3B3D42"/>
          <w:sz w:val="23"/>
          <w:szCs w:val="23"/>
        </w:rPr>
        <w:t>accommodated.</w:t>
      </w:r>
    </w:p>
    <w:p w:rsidR="00857A17" w:rsidRPr="00E94516" w:rsidRDefault="00857A17" w:rsidP="00E94516">
      <w:pPr>
        <w:spacing w:before="10" w:line="260" w:lineRule="exact"/>
        <w:jc w:val="both"/>
        <w:rPr>
          <w:rFonts w:asciiTheme="minorHAnsi" w:hAnsiTheme="minorHAnsi" w:cstheme="minorHAnsi"/>
          <w:sz w:val="26"/>
          <w:szCs w:val="26"/>
        </w:rPr>
      </w:pPr>
    </w:p>
    <w:p w:rsidR="00857A17" w:rsidRPr="00E94516" w:rsidRDefault="00E94516" w:rsidP="00E94516">
      <w:pPr>
        <w:spacing w:line="256" w:lineRule="exact"/>
        <w:ind w:left="720" w:right="127" w:hanging="567"/>
        <w:jc w:val="both"/>
        <w:rPr>
          <w:rFonts w:asciiTheme="minorHAnsi" w:hAnsiTheme="minorHAnsi" w:cstheme="minorHAnsi"/>
          <w:sz w:val="23"/>
          <w:szCs w:val="23"/>
        </w:rPr>
      </w:pPr>
      <w:r>
        <w:rPr>
          <w:rFonts w:asciiTheme="minorHAnsi" w:hAnsiTheme="minorHAnsi" w:cstheme="minorHAnsi"/>
          <w:color w:val="2A2D31"/>
          <w:sz w:val="23"/>
          <w:szCs w:val="23"/>
        </w:rPr>
        <w:t xml:space="preserve">           </w:t>
      </w:r>
      <w:r w:rsidR="00857A17" w:rsidRPr="00E94516">
        <w:rPr>
          <w:rFonts w:asciiTheme="minorHAnsi" w:hAnsiTheme="minorHAnsi" w:cstheme="minorHAnsi"/>
          <w:color w:val="2A2D31"/>
          <w:sz w:val="23"/>
          <w:szCs w:val="23"/>
        </w:rPr>
        <w:t>Align</w:t>
      </w:r>
      <w:r w:rsidR="00857A17" w:rsidRPr="00E94516">
        <w:rPr>
          <w:rFonts w:asciiTheme="minorHAnsi" w:hAnsiTheme="minorHAnsi" w:cstheme="minorHAnsi"/>
          <w:color w:val="2A2D31"/>
          <w:spacing w:val="-11"/>
          <w:sz w:val="23"/>
          <w:szCs w:val="23"/>
        </w:rPr>
        <w:t xml:space="preserve"> </w:t>
      </w:r>
      <w:r w:rsidR="00857A17" w:rsidRPr="00E94516">
        <w:rPr>
          <w:rFonts w:asciiTheme="minorHAnsi" w:hAnsiTheme="minorHAnsi" w:cstheme="minorHAnsi"/>
          <w:color w:val="3B3D42"/>
          <w:sz w:val="23"/>
          <w:szCs w:val="23"/>
        </w:rPr>
        <w:t>RE</w:t>
      </w:r>
      <w:r w:rsidR="00857A17" w:rsidRPr="00E94516">
        <w:rPr>
          <w:rFonts w:asciiTheme="minorHAnsi" w:hAnsiTheme="minorHAnsi" w:cstheme="minorHAnsi"/>
          <w:color w:val="3B3D42"/>
          <w:spacing w:val="5"/>
          <w:sz w:val="23"/>
          <w:szCs w:val="23"/>
        </w:rPr>
        <w:t>S</w:t>
      </w:r>
      <w:r w:rsidR="00857A17" w:rsidRPr="00E94516">
        <w:rPr>
          <w:rFonts w:asciiTheme="minorHAnsi" w:hAnsiTheme="minorHAnsi" w:cstheme="minorHAnsi"/>
          <w:color w:val="54565B"/>
          <w:sz w:val="23"/>
          <w:szCs w:val="23"/>
        </w:rPr>
        <w:t>E</w:t>
      </w:r>
      <w:r w:rsidR="00857A17" w:rsidRPr="00E94516">
        <w:rPr>
          <w:rFonts w:asciiTheme="minorHAnsi" w:hAnsiTheme="minorHAnsi" w:cstheme="minorHAnsi"/>
          <w:color w:val="2A2D31"/>
          <w:sz w:val="23"/>
          <w:szCs w:val="23"/>
        </w:rPr>
        <w:t>A</w:t>
      </w:r>
      <w:r w:rsidR="00857A17" w:rsidRPr="00E94516">
        <w:rPr>
          <w:rFonts w:asciiTheme="minorHAnsi" w:hAnsiTheme="minorHAnsi" w:cstheme="minorHAnsi"/>
          <w:color w:val="2A2D31"/>
          <w:spacing w:val="-19"/>
          <w:sz w:val="23"/>
          <w:szCs w:val="23"/>
        </w:rPr>
        <w:t xml:space="preserve"> </w:t>
      </w:r>
      <w:r w:rsidR="00857A17" w:rsidRPr="00E94516">
        <w:rPr>
          <w:rFonts w:asciiTheme="minorHAnsi" w:hAnsiTheme="minorHAnsi" w:cstheme="minorHAnsi"/>
          <w:color w:val="2A2D31"/>
          <w:sz w:val="23"/>
          <w:szCs w:val="23"/>
        </w:rPr>
        <w:t>with</w:t>
      </w:r>
      <w:r w:rsidR="00857A17" w:rsidRPr="00E94516">
        <w:rPr>
          <w:rFonts w:asciiTheme="minorHAnsi" w:hAnsiTheme="minorHAnsi" w:cstheme="minorHAnsi"/>
          <w:color w:val="2A2D31"/>
          <w:spacing w:val="8"/>
          <w:sz w:val="23"/>
          <w:szCs w:val="23"/>
        </w:rPr>
        <w:t xml:space="preserve"> </w:t>
      </w:r>
      <w:r w:rsidR="00857A17" w:rsidRPr="00E94516">
        <w:rPr>
          <w:rFonts w:asciiTheme="minorHAnsi" w:hAnsiTheme="minorHAnsi" w:cstheme="minorHAnsi"/>
          <w:color w:val="2A2D31"/>
          <w:w w:val="96"/>
          <w:sz w:val="23"/>
          <w:szCs w:val="23"/>
        </w:rPr>
        <w:t>Workforce</w:t>
      </w:r>
      <w:r w:rsidR="00857A17" w:rsidRPr="00E94516">
        <w:rPr>
          <w:rFonts w:asciiTheme="minorHAnsi" w:hAnsiTheme="minorHAnsi" w:cstheme="minorHAnsi"/>
          <w:color w:val="2A2D31"/>
          <w:spacing w:val="1"/>
          <w:w w:val="96"/>
          <w:sz w:val="23"/>
          <w:szCs w:val="23"/>
        </w:rPr>
        <w:t xml:space="preserve"> </w:t>
      </w:r>
      <w:r w:rsidR="00857A17" w:rsidRPr="00E94516">
        <w:rPr>
          <w:rFonts w:asciiTheme="minorHAnsi" w:hAnsiTheme="minorHAnsi" w:cstheme="minorHAnsi"/>
          <w:color w:val="2A2D31"/>
          <w:w w:val="96"/>
          <w:sz w:val="23"/>
          <w:szCs w:val="23"/>
        </w:rPr>
        <w:t>Innovation</w:t>
      </w:r>
      <w:r w:rsidR="00857A17" w:rsidRPr="00E94516">
        <w:rPr>
          <w:rFonts w:asciiTheme="minorHAnsi" w:hAnsiTheme="minorHAnsi" w:cstheme="minorHAnsi"/>
          <w:color w:val="2A2D31"/>
          <w:spacing w:val="14"/>
          <w:w w:val="96"/>
          <w:sz w:val="23"/>
          <w:szCs w:val="23"/>
        </w:rPr>
        <w:t xml:space="preserve"> </w:t>
      </w:r>
      <w:r w:rsidR="00857A17" w:rsidRPr="00E94516">
        <w:rPr>
          <w:rFonts w:asciiTheme="minorHAnsi" w:hAnsiTheme="minorHAnsi" w:cstheme="minorHAnsi"/>
          <w:color w:val="3B3D42"/>
          <w:sz w:val="23"/>
          <w:szCs w:val="23"/>
        </w:rPr>
        <w:t>and</w:t>
      </w:r>
      <w:r w:rsidR="00857A17" w:rsidRPr="00E94516">
        <w:rPr>
          <w:rFonts w:asciiTheme="minorHAnsi" w:hAnsiTheme="minorHAnsi" w:cstheme="minorHAnsi"/>
          <w:color w:val="3B3D42"/>
          <w:spacing w:val="-4"/>
          <w:sz w:val="23"/>
          <w:szCs w:val="23"/>
        </w:rPr>
        <w:t xml:space="preserve"> </w:t>
      </w:r>
      <w:r w:rsidR="00857A17" w:rsidRPr="00E94516">
        <w:rPr>
          <w:rFonts w:asciiTheme="minorHAnsi" w:hAnsiTheme="minorHAnsi" w:cstheme="minorHAnsi"/>
          <w:color w:val="2A2D31"/>
          <w:w w:val="97"/>
          <w:sz w:val="23"/>
          <w:szCs w:val="23"/>
        </w:rPr>
        <w:t>Opportunity</w:t>
      </w:r>
      <w:r w:rsidR="00857A17" w:rsidRPr="00E94516">
        <w:rPr>
          <w:rFonts w:asciiTheme="minorHAnsi" w:hAnsiTheme="minorHAnsi" w:cstheme="minorHAnsi"/>
          <w:color w:val="2A2D31"/>
          <w:spacing w:val="5"/>
          <w:w w:val="97"/>
          <w:sz w:val="23"/>
          <w:szCs w:val="23"/>
        </w:rPr>
        <w:t xml:space="preserve"> </w:t>
      </w:r>
      <w:r w:rsidR="00857A17" w:rsidRPr="00E94516">
        <w:rPr>
          <w:rFonts w:asciiTheme="minorHAnsi" w:hAnsiTheme="minorHAnsi" w:cstheme="minorHAnsi"/>
          <w:color w:val="2A2D31"/>
          <w:sz w:val="23"/>
          <w:szCs w:val="23"/>
        </w:rPr>
        <w:t>Act's</w:t>
      </w:r>
      <w:r w:rsidR="00857A17" w:rsidRPr="00E94516">
        <w:rPr>
          <w:rFonts w:asciiTheme="minorHAnsi" w:hAnsiTheme="minorHAnsi" w:cstheme="minorHAnsi"/>
          <w:color w:val="2A2D31"/>
          <w:spacing w:val="16"/>
          <w:sz w:val="23"/>
          <w:szCs w:val="23"/>
        </w:rPr>
        <w:t xml:space="preserve"> </w:t>
      </w:r>
      <w:r w:rsidR="00857A17" w:rsidRPr="00E94516">
        <w:rPr>
          <w:rFonts w:asciiTheme="minorHAnsi" w:hAnsiTheme="minorHAnsi" w:cstheme="minorHAnsi"/>
          <w:color w:val="3B3D42"/>
          <w:sz w:val="23"/>
          <w:szCs w:val="23"/>
        </w:rPr>
        <w:t>(WIOA)</w:t>
      </w:r>
      <w:r w:rsidR="00857A17" w:rsidRPr="00E94516">
        <w:rPr>
          <w:rFonts w:asciiTheme="minorHAnsi" w:hAnsiTheme="minorHAnsi" w:cstheme="minorHAnsi"/>
          <w:color w:val="3B3D42"/>
          <w:spacing w:val="4"/>
          <w:sz w:val="23"/>
          <w:szCs w:val="23"/>
        </w:rPr>
        <w:t xml:space="preserve"> </w:t>
      </w:r>
      <w:r w:rsidR="00857A17" w:rsidRPr="00E94516">
        <w:rPr>
          <w:rFonts w:asciiTheme="minorHAnsi" w:hAnsiTheme="minorHAnsi" w:cstheme="minorHAnsi"/>
          <w:color w:val="2A2D31"/>
          <w:sz w:val="23"/>
          <w:szCs w:val="23"/>
        </w:rPr>
        <w:t>broader</w:t>
      </w:r>
      <w:r w:rsidR="00857A17" w:rsidRPr="00E94516">
        <w:rPr>
          <w:rFonts w:asciiTheme="minorHAnsi" w:hAnsiTheme="minorHAnsi" w:cstheme="minorHAnsi"/>
          <w:color w:val="2A2D31"/>
          <w:spacing w:val="-22"/>
          <w:sz w:val="23"/>
          <w:szCs w:val="23"/>
        </w:rPr>
        <w:t xml:space="preserve"> </w:t>
      </w:r>
      <w:r w:rsidR="00857A17" w:rsidRPr="00E94516">
        <w:rPr>
          <w:rFonts w:asciiTheme="minorHAnsi" w:hAnsiTheme="minorHAnsi" w:cstheme="minorHAnsi"/>
          <w:color w:val="3B3D42"/>
          <w:sz w:val="23"/>
          <w:szCs w:val="23"/>
        </w:rPr>
        <w:t>vision</w:t>
      </w:r>
      <w:r w:rsidR="00857A17" w:rsidRPr="00E94516">
        <w:rPr>
          <w:rFonts w:asciiTheme="minorHAnsi" w:hAnsiTheme="minorHAnsi" w:cstheme="minorHAnsi"/>
          <w:color w:val="3B3D42"/>
          <w:spacing w:val="-17"/>
          <w:sz w:val="23"/>
          <w:szCs w:val="23"/>
        </w:rPr>
        <w:t xml:space="preserve"> </w:t>
      </w:r>
      <w:r w:rsidR="00857A17" w:rsidRPr="00E94516">
        <w:rPr>
          <w:rFonts w:asciiTheme="minorHAnsi" w:hAnsiTheme="minorHAnsi" w:cstheme="minorHAnsi"/>
          <w:color w:val="3B3D42"/>
          <w:w w:val="102"/>
          <w:sz w:val="23"/>
          <w:szCs w:val="23"/>
        </w:rPr>
        <w:t xml:space="preserve">of </w:t>
      </w:r>
      <w:r w:rsidR="00857A17" w:rsidRPr="00E94516">
        <w:rPr>
          <w:rFonts w:asciiTheme="minorHAnsi" w:hAnsiTheme="minorHAnsi" w:cstheme="minorHAnsi"/>
          <w:color w:val="3B3D42"/>
          <w:sz w:val="23"/>
          <w:szCs w:val="23"/>
        </w:rPr>
        <w:t>incre</w:t>
      </w:r>
      <w:r w:rsidR="00857A17" w:rsidRPr="00E94516">
        <w:rPr>
          <w:rFonts w:asciiTheme="minorHAnsi" w:hAnsiTheme="minorHAnsi" w:cstheme="minorHAnsi"/>
          <w:color w:val="3B3D42"/>
          <w:spacing w:val="-13"/>
          <w:sz w:val="23"/>
          <w:szCs w:val="23"/>
        </w:rPr>
        <w:t>a</w:t>
      </w:r>
      <w:r w:rsidR="00857A17" w:rsidRPr="00E94516">
        <w:rPr>
          <w:rFonts w:asciiTheme="minorHAnsi" w:hAnsiTheme="minorHAnsi" w:cstheme="minorHAnsi"/>
          <w:color w:val="54565B"/>
          <w:spacing w:val="-11"/>
          <w:sz w:val="23"/>
          <w:szCs w:val="23"/>
        </w:rPr>
        <w:t>s</w:t>
      </w:r>
      <w:r w:rsidR="00857A17" w:rsidRPr="00E94516">
        <w:rPr>
          <w:rFonts w:asciiTheme="minorHAnsi" w:hAnsiTheme="minorHAnsi" w:cstheme="minorHAnsi"/>
          <w:color w:val="3B3D42"/>
          <w:sz w:val="23"/>
          <w:szCs w:val="23"/>
        </w:rPr>
        <w:t>ed</w:t>
      </w:r>
      <w:r>
        <w:rPr>
          <w:rFonts w:asciiTheme="minorHAnsi" w:hAnsiTheme="minorHAnsi" w:cstheme="minorHAnsi"/>
          <w:color w:val="3B3D42"/>
          <w:spacing w:val="-5"/>
          <w:sz w:val="23"/>
          <w:szCs w:val="23"/>
        </w:rPr>
        <w:t xml:space="preserve"> </w:t>
      </w:r>
      <w:r w:rsidR="00857A17" w:rsidRPr="00E94516">
        <w:rPr>
          <w:rFonts w:asciiTheme="minorHAnsi" w:hAnsiTheme="minorHAnsi" w:cstheme="minorHAnsi"/>
          <w:color w:val="2A2D31"/>
          <w:w w:val="96"/>
          <w:sz w:val="23"/>
          <w:szCs w:val="23"/>
        </w:rPr>
        <w:t>program</w:t>
      </w:r>
      <w:r w:rsidR="00857A17" w:rsidRPr="00E94516">
        <w:rPr>
          <w:rFonts w:asciiTheme="minorHAnsi" w:hAnsiTheme="minorHAnsi" w:cstheme="minorHAnsi"/>
          <w:color w:val="2A2D31"/>
          <w:spacing w:val="8"/>
          <w:w w:val="96"/>
          <w:sz w:val="23"/>
          <w:szCs w:val="23"/>
        </w:rPr>
        <w:t xml:space="preserve"> </w:t>
      </w:r>
      <w:r w:rsidR="00857A17" w:rsidRPr="00E94516">
        <w:rPr>
          <w:rFonts w:asciiTheme="minorHAnsi" w:hAnsiTheme="minorHAnsi" w:cstheme="minorHAnsi"/>
          <w:color w:val="2A2D31"/>
          <w:w w:val="96"/>
          <w:sz w:val="23"/>
          <w:szCs w:val="23"/>
        </w:rPr>
        <w:t>integration</w:t>
      </w:r>
      <w:r w:rsidR="00857A17" w:rsidRPr="00E94516">
        <w:rPr>
          <w:rFonts w:asciiTheme="minorHAnsi" w:hAnsiTheme="minorHAnsi" w:cstheme="minorHAnsi"/>
          <w:color w:val="2A2D31"/>
          <w:spacing w:val="7"/>
          <w:w w:val="96"/>
          <w:sz w:val="23"/>
          <w:szCs w:val="23"/>
        </w:rPr>
        <w:t xml:space="preserve"> </w:t>
      </w:r>
      <w:r w:rsidR="00857A17" w:rsidRPr="00E94516">
        <w:rPr>
          <w:rFonts w:asciiTheme="minorHAnsi" w:hAnsiTheme="minorHAnsi" w:cstheme="minorHAnsi"/>
          <w:color w:val="2A2D31"/>
          <w:sz w:val="23"/>
          <w:szCs w:val="23"/>
        </w:rPr>
        <w:t>and</w:t>
      </w:r>
      <w:r w:rsidR="00857A17" w:rsidRPr="00E94516">
        <w:rPr>
          <w:rFonts w:asciiTheme="minorHAnsi" w:hAnsiTheme="minorHAnsi" w:cstheme="minorHAnsi"/>
          <w:color w:val="2A2D31"/>
          <w:spacing w:val="-16"/>
          <w:sz w:val="23"/>
          <w:szCs w:val="23"/>
        </w:rPr>
        <w:t xml:space="preserve"> </w:t>
      </w:r>
      <w:r w:rsidR="00857A17" w:rsidRPr="00E94516">
        <w:rPr>
          <w:rFonts w:asciiTheme="minorHAnsi" w:hAnsiTheme="minorHAnsi" w:cstheme="minorHAnsi"/>
          <w:color w:val="54565B"/>
          <w:spacing w:val="-11"/>
          <w:sz w:val="23"/>
          <w:szCs w:val="23"/>
        </w:rPr>
        <w:t>s</w:t>
      </w:r>
      <w:r w:rsidR="00857A17" w:rsidRPr="00E94516">
        <w:rPr>
          <w:rFonts w:asciiTheme="minorHAnsi" w:hAnsiTheme="minorHAnsi" w:cstheme="minorHAnsi"/>
          <w:color w:val="3B3D42"/>
          <w:sz w:val="23"/>
          <w:szCs w:val="23"/>
        </w:rPr>
        <w:t>ervice</w:t>
      </w:r>
      <w:r w:rsidR="00857A17" w:rsidRPr="00E94516">
        <w:rPr>
          <w:rFonts w:asciiTheme="minorHAnsi" w:hAnsiTheme="minorHAnsi" w:cstheme="minorHAnsi"/>
          <w:color w:val="3B3D42"/>
          <w:spacing w:val="-11"/>
          <w:sz w:val="23"/>
          <w:szCs w:val="23"/>
        </w:rPr>
        <w:t xml:space="preserve"> </w:t>
      </w:r>
      <w:r w:rsidR="00857A17" w:rsidRPr="00E94516">
        <w:rPr>
          <w:rFonts w:asciiTheme="minorHAnsi" w:hAnsiTheme="minorHAnsi" w:cstheme="minorHAnsi"/>
          <w:color w:val="2A2D31"/>
          <w:w w:val="97"/>
          <w:sz w:val="23"/>
          <w:szCs w:val="23"/>
        </w:rPr>
        <w:t xml:space="preserve">delivery </w:t>
      </w:r>
      <w:r w:rsidR="00857A17" w:rsidRPr="00E94516">
        <w:rPr>
          <w:rFonts w:asciiTheme="minorHAnsi" w:hAnsiTheme="minorHAnsi" w:cstheme="minorHAnsi"/>
          <w:color w:val="3B3D42"/>
          <w:sz w:val="23"/>
          <w:szCs w:val="23"/>
        </w:rPr>
        <w:t>for</w:t>
      </w:r>
      <w:r w:rsidR="00857A17" w:rsidRPr="00E94516">
        <w:rPr>
          <w:rFonts w:asciiTheme="minorHAnsi" w:hAnsiTheme="minorHAnsi" w:cstheme="minorHAnsi"/>
          <w:color w:val="3B3D42"/>
          <w:spacing w:val="7"/>
          <w:sz w:val="23"/>
          <w:szCs w:val="23"/>
        </w:rPr>
        <w:t xml:space="preserve"> </w:t>
      </w:r>
      <w:r w:rsidR="00857A17" w:rsidRPr="00E94516">
        <w:rPr>
          <w:rFonts w:asciiTheme="minorHAnsi" w:hAnsiTheme="minorHAnsi" w:cstheme="minorHAnsi"/>
          <w:color w:val="3B3D42"/>
          <w:sz w:val="23"/>
          <w:szCs w:val="23"/>
        </w:rPr>
        <w:t>UI</w:t>
      </w:r>
      <w:r w:rsidR="00857A17" w:rsidRPr="00E94516">
        <w:rPr>
          <w:rFonts w:asciiTheme="minorHAnsi" w:hAnsiTheme="minorHAnsi" w:cstheme="minorHAnsi"/>
          <w:color w:val="3B3D42"/>
          <w:spacing w:val="-23"/>
          <w:sz w:val="23"/>
          <w:szCs w:val="23"/>
        </w:rPr>
        <w:t xml:space="preserve"> </w:t>
      </w:r>
      <w:r w:rsidR="00857A17" w:rsidRPr="00E94516">
        <w:rPr>
          <w:rFonts w:asciiTheme="minorHAnsi" w:hAnsiTheme="minorHAnsi" w:cstheme="minorHAnsi"/>
          <w:color w:val="2A2D31"/>
          <w:w w:val="98"/>
          <w:sz w:val="23"/>
          <w:szCs w:val="23"/>
        </w:rPr>
        <w:t>claimant</w:t>
      </w:r>
      <w:r w:rsidR="00857A17" w:rsidRPr="00E94516">
        <w:rPr>
          <w:rFonts w:asciiTheme="minorHAnsi" w:hAnsiTheme="minorHAnsi" w:cstheme="minorHAnsi"/>
          <w:color w:val="2A2D31"/>
          <w:spacing w:val="-12"/>
          <w:w w:val="99"/>
          <w:sz w:val="23"/>
          <w:szCs w:val="23"/>
        </w:rPr>
        <w:t>s</w:t>
      </w:r>
      <w:r w:rsidR="00857A17" w:rsidRPr="00E94516">
        <w:rPr>
          <w:rFonts w:asciiTheme="minorHAnsi" w:hAnsiTheme="minorHAnsi" w:cstheme="minorHAnsi"/>
          <w:color w:val="07080C"/>
          <w:w w:val="142"/>
          <w:sz w:val="23"/>
          <w:szCs w:val="23"/>
        </w:rPr>
        <w:t>.</w:t>
      </w:r>
    </w:p>
    <w:p w:rsidR="00857A17" w:rsidRPr="00E94516" w:rsidRDefault="00857A17" w:rsidP="00E94516">
      <w:pPr>
        <w:spacing w:before="7" w:line="240" w:lineRule="exact"/>
        <w:jc w:val="both"/>
        <w:rPr>
          <w:rFonts w:asciiTheme="minorHAnsi" w:hAnsiTheme="minorHAnsi" w:cstheme="minorHAnsi"/>
        </w:rPr>
      </w:pPr>
    </w:p>
    <w:p w:rsidR="00857A17" w:rsidRPr="00E94516" w:rsidRDefault="00857A17" w:rsidP="00E94516">
      <w:pPr>
        <w:tabs>
          <w:tab w:val="left" w:pos="720"/>
        </w:tabs>
        <w:spacing w:line="238" w:lineRule="auto"/>
        <w:ind w:left="720" w:right="506" w:hanging="697"/>
        <w:jc w:val="both"/>
        <w:rPr>
          <w:rFonts w:asciiTheme="minorHAnsi" w:hAnsiTheme="minorHAnsi" w:cstheme="minorHAnsi"/>
          <w:sz w:val="23"/>
          <w:szCs w:val="23"/>
        </w:rPr>
      </w:pPr>
      <w:r w:rsidRPr="00E94516">
        <w:rPr>
          <w:rFonts w:asciiTheme="minorHAnsi" w:hAnsiTheme="minorHAnsi" w:cstheme="minorHAnsi"/>
          <w:color w:val="3B3D42"/>
          <w:sz w:val="23"/>
          <w:szCs w:val="23"/>
        </w:rPr>
        <w:t xml:space="preserve">            </w:t>
      </w:r>
      <w:r w:rsidR="00E94516">
        <w:rPr>
          <w:rFonts w:asciiTheme="minorHAnsi" w:hAnsiTheme="minorHAnsi" w:cstheme="minorHAnsi"/>
          <w:color w:val="3B3D42"/>
          <w:sz w:val="23"/>
          <w:szCs w:val="23"/>
        </w:rPr>
        <w:t xml:space="preserve">  </w:t>
      </w:r>
      <w:r w:rsidRPr="00E94516">
        <w:rPr>
          <w:rFonts w:asciiTheme="minorHAnsi" w:hAnsiTheme="minorHAnsi" w:cstheme="minorHAnsi"/>
          <w:color w:val="2A2D31"/>
          <w:w w:val="98"/>
          <w:sz w:val="23"/>
          <w:szCs w:val="23"/>
        </w:rPr>
        <w:t>Provide</w:t>
      </w:r>
      <w:r w:rsidRPr="00E94516">
        <w:rPr>
          <w:rFonts w:asciiTheme="minorHAnsi" w:hAnsiTheme="minorHAnsi" w:cstheme="minorHAnsi"/>
          <w:color w:val="2A2D31"/>
          <w:spacing w:val="-18"/>
          <w:w w:val="98"/>
          <w:sz w:val="23"/>
          <w:szCs w:val="23"/>
        </w:rPr>
        <w:t xml:space="preserve"> </w:t>
      </w:r>
      <w:r w:rsidRPr="00E94516">
        <w:rPr>
          <w:rFonts w:asciiTheme="minorHAnsi" w:hAnsiTheme="minorHAnsi" w:cstheme="minorHAnsi"/>
          <w:color w:val="3B3D42"/>
          <w:w w:val="98"/>
          <w:sz w:val="23"/>
          <w:szCs w:val="23"/>
        </w:rPr>
        <w:t>service</w:t>
      </w:r>
      <w:r w:rsidRPr="00E94516">
        <w:rPr>
          <w:rFonts w:asciiTheme="minorHAnsi" w:hAnsiTheme="minorHAnsi" w:cstheme="minorHAnsi"/>
          <w:color w:val="3B3D42"/>
          <w:spacing w:val="-9"/>
          <w:w w:val="98"/>
          <w:sz w:val="23"/>
          <w:szCs w:val="23"/>
        </w:rPr>
        <w:t xml:space="preserve"> </w:t>
      </w:r>
      <w:r w:rsidRPr="00E94516">
        <w:rPr>
          <w:rFonts w:asciiTheme="minorHAnsi" w:hAnsiTheme="minorHAnsi" w:cstheme="minorHAnsi"/>
          <w:color w:val="2A2D31"/>
          <w:sz w:val="23"/>
          <w:szCs w:val="23"/>
        </w:rPr>
        <w:t>delivery</w:t>
      </w:r>
      <w:r w:rsidRPr="00E94516">
        <w:rPr>
          <w:rFonts w:asciiTheme="minorHAnsi" w:hAnsiTheme="minorHAnsi" w:cstheme="minorHAnsi"/>
          <w:color w:val="2A2D31"/>
          <w:spacing w:val="-20"/>
          <w:sz w:val="23"/>
          <w:szCs w:val="23"/>
        </w:rPr>
        <w:t xml:space="preserve"> </w:t>
      </w:r>
      <w:r w:rsidRPr="00E94516">
        <w:rPr>
          <w:rFonts w:asciiTheme="minorHAnsi" w:hAnsiTheme="minorHAnsi" w:cstheme="minorHAnsi"/>
          <w:color w:val="3B3D42"/>
          <w:sz w:val="23"/>
          <w:szCs w:val="23"/>
        </w:rPr>
        <w:t>staff</w:t>
      </w:r>
      <w:r w:rsidRPr="00E94516">
        <w:rPr>
          <w:rFonts w:asciiTheme="minorHAnsi" w:hAnsiTheme="minorHAnsi" w:cstheme="minorHAnsi"/>
          <w:color w:val="3B3D42"/>
          <w:spacing w:val="-17"/>
          <w:sz w:val="23"/>
          <w:szCs w:val="23"/>
        </w:rPr>
        <w:t xml:space="preserve"> </w:t>
      </w:r>
      <w:r w:rsidRPr="00E94516">
        <w:rPr>
          <w:rFonts w:asciiTheme="minorHAnsi" w:hAnsiTheme="minorHAnsi" w:cstheme="minorHAnsi"/>
          <w:color w:val="2A2D31"/>
          <w:sz w:val="23"/>
          <w:szCs w:val="23"/>
        </w:rPr>
        <w:t>with</w:t>
      </w:r>
      <w:r w:rsidRPr="00E94516">
        <w:rPr>
          <w:rFonts w:asciiTheme="minorHAnsi" w:hAnsiTheme="minorHAnsi" w:cstheme="minorHAnsi"/>
          <w:color w:val="2A2D31"/>
          <w:spacing w:val="-12"/>
          <w:sz w:val="23"/>
          <w:szCs w:val="23"/>
        </w:rPr>
        <w:t xml:space="preserve"> </w:t>
      </w:r>
      <w:r w:rsidRPr="00E94516">
        <w:rPr>
          <w:rFonts w:asciiTheme="minorHAnsi" w:hAnsiTheme="minorHAnsi" w:cstheme="minorHAnsi"/>
          <w:color w:val="2A2D31"/>
          <w:w w:val="98"/>
          <w:sz w:val="23"/>
          <w:szCs w:val="23"/>
        </w:rPr>
        <w:t>training</w:t>
      </w:r>
      <w:r w:rsidRPr="00E94516">
        <w:rPr>
          <w:rFonts w:asciiTheme="minorHAnsi" w:hAnsiTheme="minorHAnsi" w:cstheme="minorHAnsi"/>
          <w:color w:val="2A2D31"/>
          <w:spacing w:val="-14"/>
          <w:w w:val="98"/>
          <w:sz w:val="23"/>
          <w:szCs w:val="23"/>
        </w:rPr>
        <w:t xml:space="preserve"> </w:t>
      </w:r>
      <w:r w:rsidRPr="00E94516">
        <w:rPr>
          <w:rFonts w:asciiTheme="minorHAnsi" w:hAnsiTheme="minorHAnsi" w:cstheme="minorHAnsi"/>
          <w:color w:val="2A2D31"/>
          <w:sz w:val="23"/>
          <w:szCs w:val="23"/>
        </w:rPr>
        <w:t>to</w:t>
      </w:r>
      <w:r w:rsidRPr="00E94516">
        <w:rPr>
          <w:rFonts w:asciiTheme="minorHAnsi" w:hAnsiTheme="minorHAnsi" w:cstheme="minorHAnsi"/>
          <w:color w:val="2A2D31"/>
          <w:spacing w:val="4"/>
          <w:sz w:val="23"/>
          <w:szCs w:val="23"/>
        </w:rPr>
        <w:t xml:space="preserve"> </w:t>
      </w:r>
      <w:r w:rsidRPr="00E94516">
        <w:rPr>
          <w:rFonts w:asciiTheme="minorHAnsi" w:hAnsiTheme="minorHAnsi" w:cstheme="minorHAnsi"/>
          <w:color w:val="2A2D31"/>
          <w:w w:val="95"/>
          <w:sz w:val="23"/>
          <w:szCs w:val="23"/>
        </w:rPr>
        <w:t>identify</w:t>
      </w:r>
      <w:r w:rsidRPr="00E94516">
        <w:rPr>
          <w:rFonts w:asciiTheme="minorHAnsi" w:hAnsiTheme="minorHAnsi" w:cstheme="minorHAnsi"/>
          <w:color w:val="2A2D31"/>
          <w:spacing w:val="1"/>
          <w:w w:val="95"/>
          <w:sz w:val="23"/>
          <w:szCs w:val="23"/>
        </w:rPr>
        <w:t xml:space="preserve"> </w:t>
      </w:r>
      <w:r w:rsidRPr="00E94516">
        <w:rPr>
          <w:rFonts w:asciiTheme="minorHAnsi" w:hAnsiTheme="minorHAnsi" w:cstheme="minorHAnsi"/>
          <w:color w:val="2A2D31"/>
          <w:sz w:val="23"/>
          <w:szCs w:val="23"/>
        </w:rPr>
        <w:t>eligibility</w:t>
      </w:r>
      <w:r w:rsidRPr="00E94516">
        <w:rPr>
          <w:rFonts w:asciiTheme="minorHAnsi" w:hAnsiTheme="minorHAnsi" w:cstheme="minorHAnsi"/>
          <w:color w:val="2A2D31"/>
          <w:spacing w:val="-22"/>
          <w:sz w:val="23"/>
          <w:szCs w:val="23"/>
        </w:rPr>
        <w:t xml:space="preserve"> </w:t>
      </w:r>
      <w:r w:rsidRPr="00E94516">
        <w:rPr>
          <w:rFonts w:asciiTheme="minorHAnsi" w:hAnsiTheme="minorHAnsi" w:cstheme="minorHAnsi"/>
          <w:color w:val="2A2D31"/>
          <w:w w:val="97"/>
          <w:sz w:val="23"/>
          <w:szCs w:val="23"/>
        </w:rPr>
        <w:t>issues</w:t>
      </w:r>
      <w:r w:rsidRPr="00E94516">
        <w:rPr>
          <w:rFonts w:asciiTheme="minorHAnsi" w:hAnsiTheme="minorHAnsi" w:cstheme="minorHAnsi"/>
          <w:color w:val="2A2D31"/>
          <w:spacing w:val="-9"/>
          <w:w w:val="97"/>
          <w:sz w:val="23"/>
          <w:szCs w:val="23"/>
        </w:rPr>
        <w:t xml:space="preserve"> </w:t>
      </w:r>
      <w:r w:rsidRPr="00E94516">
        <w:rPr>
          <w:rFonts w:asciiTheme="minorHAnsi" w:hAnsiTheme="minorHAnsi" w:cstheme="minorHAnsi"/>
          <w:color w:val="3B3D42"/>
          <w:sz w:val="23"/>
          <w:szCs w:val="23"/>
        </w:rPr>
        <w:t>and</w:t>
      </w:r>
      <w:r w:rsidRPr="00E94516">
        <w:rPr>
          <w:rFonts w:asciiTheme="minorHAnsi" w:hAnsiTheme="minorHAnsi" w:cstheme="minorHAnsi"/>
          <w:color w:val="3B3D42"/>
          <w:spacing w:val="3"/>
          <w:sz w:val="23"/>
          <w:szCs w:val="23"/>
        </w:rPr>
        <w:t xml:space="preserve"> </w:t>
      </w:r>
      <w:r w:rsidRPr="00E94516">
        <w:rPr>
          <w:rFonts w:asciiTheme="minorHAnsi" w:hAnsiTheme="minorHAnsi" w:cstheme="minorHAnsi"/>
          <w:color w:val="2A2D31"/>
          <w:sz w:val="23"/>
          <w:szCs w:val="23"/>
        </w:rPr>
        <w:t>must</w:t>
      </w:r>
      <w:r w:rsidRPr="00E94516">
        <w:rPr>
          <w:rFonts w:asciiTheme="minorHAnsi" w:hAnsiTheme="minorHAnsi" w:cstheme="minorHAnsi"/>
          <w:color w:val="2A2D31"/>
          <w:spacing w:val="-15"/>
          <w:sz w:val="23"/>
          <w:szCs w:val="23"/>
        </w:rPr>
        <w:t xml:space="preserve"> </w:t>
      </w:r>
      <w:r w:rsidRPr="00E94516">
        <w:rPr>
          <w:rFonts w:asciiTheme="minorHAnsi" w:hAnsiTheme="minorHAnsi" w:cstheme="minorHAnsi"/>
          <w:color w:val="2A2D31"/>
          <w:sz w:val="23"/>
          <w:szCs w:val="23"/>
        </w:rPr>
        <w:t>refer</w:t>
      </w:r>
      <w:r w:rsidRPr="00E94516">
        <w:rPr>
          <w:rFonts w:asciiTheme="minorHAnsi" w:hAnsiTheme="minorHAnsi" w:cstheme="minorHAnsi"/>
          <w:color w:val="2A2D31"/>
          <w:spacing w:val="-22"/>
          <w:sz w:val="23"/>
          <w:szCs w:val="23"/>
        </w:rPr>
        <w:t xml:space="preserve"> </w:t>
      </w:r>
      <w:r w:rsidRPr="00E94516">
        <w:rPr>
          <w:rFonts w:asciiTheme="minorHAnsi" w:hAnsiTheme="minorHAnsi" w:cstheme="minorHAnsi"/>
          <w:color w:val="2A2D31"/>
          <w:sz w:val="23"/>
          <w:szCs w:val="23"/>
        </w:rPr>
        <w:t xml:space="preserve">all </w:t>
      </w:r>
      <w:r w:rsidRPr="00E94516">
        <w:rPr>
          <w:rFonts w:asciiTheme="minorHAnsi" w:hAnsiTheme="minorHAnsi" w:cstheme="minorHAnsi"/>
          <w:color w:val="3B3D42"/>
          <w:sz w:val="23"/>
          <w:szCs w:val="23"/>
        </w:rPr>
        <w:t>eligibility</w:t>
      </w:r>
      <w:r w:rsidRPr="00E94516">
        <w:rPr>
          <w:rFonts w:asciiTheme="minorHAnsi" w:hAnsiTheme="minorHAnsi" w:cstheme="minorHAnsi"/>
          <w:color w:val="3B3D42"/>
          <w:spacing w:val="-22"/>
          <w:sz w:val="23"/>
          <w:szCs w:val="23"/>
        </w:rPr>
        <w:t xml:space="preserve"> </w:t>
      </w:r>
      <w:r w:rsidRPr="00E94516">
        <w:rPr>
          <w:rFonts w:asciiTheme="minorHAnsi" w:hAnsiTheme="minorHAnsi" w:cstheme="minorHAnsi"/>
          <w:color w:val="2A2D31"/>
          <w:sz w:val="23"/>
          <w:szCs w:val="23"/>
        </w:rPr>
        <w:t>i</w:t>
      </w:r>
      <w:r w:rsidRPr="00E94516">
        <w:rPr>
          <w:rFonts w:asciiTheme="minorHAnsi" w:hAnsiTheme="minorHAnsi" w:cstheme="minorHAnsi"/>
          <w:color w:val="2A2D31"/>
          <w:spacing w:val="-16"/>
          <w:sz w:val="23"/>
          <w:szCs w:val="23"/>
        </w:rPr>
        <w:t>s</w:t>
      </w:r>
      <w:r w:rsidRPr="00E94516">
        <w:rPr>
          <w:rFonts w:asciiTheme="minorHAnsi" w:hAnsiTheme="minorHAnsi" w:cstheme="minorHAnsi"/>
          <w:color w:val="54565B"/>
          <w:spacing w:val="-3"/>
          <w:sz w:val="23"/>
          <w:szCs w:val="23"/>
        </w:rPr>
        <w:t>s</w:t>
      </w:r>
      <w:r w:rsidRPr="00E94516">
        <w:rPr>
          <w:rFonts w:asciiTheme="minorHAnsi" w:hAnsiTheme="minorHAnsi" w:cstheme="minorHAnsi"/>
          <w:color w:val="3B3D42"/>
          <w:sz w:val="23"/>
          <w:szCs w:val="23"/>
        </w:rPr>
        <w:t xml:space="preserve">ues </w:t>
      </w:r>
      <w:r w:rsidRPr="00E94516">
        <w:rPr>
          <w:rFonts w:asciiTheme="minorHAnsi" w:hAnsiTheme="minorHAnsi" w:cstheme="minorHAnsi"/>
          <w:color w:val="2A2D31"/>
          <w:sz w:val="23"/>
          <w:szCs w:val="23"/>
        </w:rPr>
        <w:t>to</w:t>
      </w:r>
      <w:r w:rsidRPr="00E94516">
        <w:rPr>
          <w:rFonts w:asciiTheme="minorHAnsi" w:hAnsiTheme="minorHAnsi" w:cstheme="minorHAnsi"/>
          <w:color w:val="2A2D31"/>
          <w:spacing w:val="2"/>
          <w:sz w:val="23"/>
          <w:szCs w:val="23"/>
        </w:rPr>
        <w:t xml:space="preserve"> </w:t>
      </w:r>
      <w:r w:rsidRPr="00E94516">
        <w:rPr>
          <w:rFonts w:asciiTheme="minorHAnsi" w:hAnsiTheme="minorHAnsi" w:cstheme="minorHAnsi"/>
          <w:color w:val="3B3D42"/>
          <w:sz w:val="23"/>
          <w:szCs w:val="23"/>
        </w:rPr>
        <w:t>UI</w:t>
      </w:r>
      <w:r w:rsidRPr="00E94516">
        <w:rPr>
          <w:rFonts w:asciiTheme="minorHAnsi" w:hAnsiTheme="minorHAnsi" w:cstheme="minorHAnsi"/>
          <w:color w:val="3B3D42"/>
          <w:spacing w:val="-13"/>
          <w:sz w:val="23"/>
          <w:szCs w:val="23"/>
        </w:rPr>
        <w:t xml:space="preserve"> </w:t>
      </w:r>
      <w:r w:rsidRPr="00E94516">
        <w:rPr>
          <w:rFonts w:asciiTheme="minorHAnsi" w:hAnsiTheme="minorHAnsi" w:cstheme="minorHAnsi"/>
          <w:color w:val="2A2D31"/>
          <w:sz w:val="23"/>
          <w:szCs w:val="23"/>
        </w:rPr>
        <w:t>merit</w:t>
      </w:r>
      <w:r w:rsidRPr="00E94516">
        <w:rPr>
          <w:rFonts w:asciiTheme="minorHAnsi" w:hAnsiTheme="minorHAnsi" w:cstheme="minorHAnsi"/>
          <w:color w:val="2A2D31"/>
          <w:spacing w:val="-20"/>
          <w:sz w:val="23"/>
          <w:szCs w:val="23"/>
        </w:rPr>
        <w:t xml:space="preserve"> </w:t>
      </w:r>
      <w:r w:rsidRPr="00E94516">
        <w:rPr>
          <w:rFonts w:asciiTheme="minorHAnsi" w:hAnsiTheme="minorHAnsi" w:cstheme="minorHAnsi"/>
          <w:color w:val="3B3D42"/>
          <w:sz w:val="23"/>
          <w:szCs w:val="23"/>
        </w:rPr>
        <w:t>staff</w:t>
      </w:r>
      <w:r w:rsidRPr="00E94516">
        <w:rPr>
          <w:rFonts w:asciiTheme="minorHAnsi" w:hAnsiTheme="minorHAnsi" w:cstheme="minorHAnsi"/>
          <w:color w:val="3B3D42"/>
          <w:spacing w:val="-22"/>
          <w:sz w:val="23"/>
          <w:szCs w:val="23"/>
        </w:rPr>
        <w:t xml:space="preserve"> </w:t>
      </w:r>
      <w:r w:rsidRPr="00E94516">
        <w:rPr>
          <w:rFonts w:asciiTheme="minorHAnsi" w:hAnsiTheme="minorHAnsi" w:cstheme="minorHAnsi"/>
          <w:color w:val="3B3D42"/>
          <w:sz w:val="23"/>
          <w:szCs w:val="23"/>
        </w:rPr>
        <w:t>for</w:t>
      </w:r>
      <w:r w:rsidRPr="00E94516">
        <w:rPr>
          <w:rFonts w:asciiTheme="minorHAnsi" w:hAnsiTheme="minorHAnsi" w:cstheme="minorHAnsi"/>
          <w:color w:val="3B3D42"/>
          <w:spacing w:val="1"/>
          <w:sz w:val="23"/>
          <w:szCs w:val="23"/>
        </w:rPr>
        <w:t xml:space="preserve"> </w:t>
      </w:r>
      <w:r w:rsidRPr="00E94516">
        <w:rPr>
          <w:rFonts w:asciiTheme="minorHAnsi" w:hAnsiTheme="minorHAnsi" w:cstheme="minorHAnsi"/>
          <w:color w:val="2A2D31"/>
          <w:w w:val="97"/>
          <w:sz w:val="23"/>
          <w:szCs w:val="23"/>
        </w:rPr>
        <w:t>adjudication,</w:t>
      </w:r>
      <w:r w:rsidRPr="00E94516">
        <w:rPr>
          <w:rFonts w:asciiTheme="minorHAnsi" w:hAnsiTheme="minorHAnsi" w:cstheme="minorHAnsi"/>
          <w:color w:val="2A2D31"/>
          <w:spacing w:val="-11"/>
          <w:w w:val="97"/>
          <w:sz w:val="23"/>
          <w:szCs w:val="23"/>
        </w:rPr>
        <w:t xml:space="preserve"> </w:t>
      </w:r>
      <w:r w:rsidRPr="00E94516">
        <w:rPr>
          <w:rFonts w:asciiTheme="minorHAnsi" w:hAnsiTheme="minorHAnsi" w:cstheme="minorHAnsi"/>
          <w:color w:val="2A2D31"/>
          <w:sz w:val="23"/>
          <w:szCs w:val="23"/>
        </w:rPr>
        <w:t>as</w:t>
      </w:r>
      <w:r w:rsidRPr="00E94516">
        <w:rPr>
          <w:rFonts w:asciiTheme="minorHAnsi" w:hAnsiTheme="minorHAnsi" w:cstheme="minorHAnsi"/>
          <w:color w:val="2A2D31"/>
          <w:spacing w:val="-13"/>
          <w:sz w:val="23"/>
          <w:szCs w:val="23"/>
        </w:rPr>
        <w:t xml:space="preserve"> </w:t>
      </w:r>
      <w:r w:rsidRPr="00E94516">
        <w:rPr>
          <w:rFonts w:asciiTheme="minorHAnsi" w:hAnsiTheme="minorHAnsi" w:cstheme="minorHAnsi"/>
          <w:color w:val="3B3D42"/>
          <w:sz w:val="23"/>
          <w:szCs w:val="23"/>
        </w:rPr>
        <w:t>outlined</w:t>
      </w:r>
      <w:r w:rsidRPr="00E94516">
        <w:rPr>
          <w:rFonts w:asciiTheme="minorHAnsi" w:hAnsiTheme="minorHAnsi" w:cstheme="minorHAnsi"/>
          <w:color w:val="3B3D42"/>
          <w:spacing w:val="-14"/>
          <w:sz w:val="23"/>
          <w:szCs w:val="23"/>
        </w:rPr>
        <w:t xml:space="preserve"> </w:t>
      </w:r>
      <w:r w:rsidRPr="00E94516">
        <w:rPr>
          <w:rFonts w:asciiTheme="minorHAnsi" w:hAnsiTheme="minorHAnsi" w:cstheme="minorHAnsi"/>
          <w:color w:val="2A2D31"/>
          <w:sz w:val="23"/>
          <w:szCs w:val="23"/>
        </w:rPr>
        <w:t>in</w:t>
      </w:r>
      <w:r w:rsidRPr="00E94516">
        <w:rPr>
          <w:rFonts w:asciiTheme="minorHAnsi" w:hAnsiTheme="minorHAnsi" w:cstheme="minorHAnsi"/>
          <w:color w:val="2A2D31"/>
          <w:spacing w:val="-12"/>
          <w:sz w:val="23"/>
          <w:szCs w:val="23"/>
        </w:rPr>
        <w:t xml:space="preserve"> </w:t>
      </w:r>
      <w:r w:rsidRPr="00E94516">
        <w:rPr>
          <w:rFonts w:asciiTheme="minorHAnsi" w:hAnsiTheme="minorHAnsi" w:cstheme="minorHAnsi"/>
          <w:color w:val="3B3D42"/>
          <w:sz w:val="23"/>
          <w:szCs w:val="23"/>
        </w:rPr>
        <w:t>Section</w:t>
      </w:r>
      <w:r w:rsidRPr="00E94516">
        <w:rPr>
          <w:rFonts w:asciiTheme="minorHAnsi" w:hAnsiTheme="minorHAnsi" w:cstheme="minorHAnsi"/>
          <w:color w:val="3B3D42"/>
          <w:spacing w:val="-18"/>
          <w:sz w:val="23"/>
          <w:szCs w:val="23"/>
        </w:rPr>
        <w:t xml:space="preserve"> </w:t>
      </w:r>
      <w:r w:rsidRPr="00E94516">
        <w:rPr>
          <w:rFonts w:asciiTheme="minorHAnsi" w:hAnsiTheme="minorHAnsi" w:cstheme="minorHAnsi"/>
          <w:color w:val="2A2D31"/>
          <w:sz w:val="23"/>
          <w:szCs w:val="23"/>
        </w:rPr>
        <w:t>D-403</w:t>
      </w:r>
      <w:r w:rsidRPr="00E94516">
        <w:rPr>
          <w:rFonts w:asciiTheme="minorHAnsi" w:hAnsiTheme="minorHAnsi" w:cstheme="minorHAnsi"/>
          <w:color w:val="2A2D31"/>
          <w:spacing w:val="-17"/>
          <w:sz w:val="23"/>
          <w:szCs w:val="23"/>
        </w:rPr>
        <w:t xml:space="preserve"> </w:t>
      </w:r>
      <w:r w:rsidRPr="00E94516">
        <w:rPr>
          <w:rFonts w:asciiTheme="minorHAnsi" w:hAnsiTheme="minorHAnsi" w:cstheme="minorHAnsi"/>
          <w:color w:val="3B3D42"/>
          <w:sz w:val="23"/>
          <w:szCs w:val="23"/>
        </w:rPr>
        <w:t>of</w:t>
      </w:r>
      <w:r w:rsidRPr="00E94516">
        <w:rPr>
          <w:rFonts w:asciiTheme="minorHAnsi" w:hAnsiTheme="minorHAnsi" w:cstheme="minorHAnsi"/>
          <w:color w:val="3B3D42"/>
          <w:spacing w:val="-2"/>
          <w:sz w:val="23"/>
          <w:szCs w:val="23"/>
        </w:rPr>
        <w:t xml:space="preserve"> </w:t>
      </w:r>
      <w:r w:rsidRPr="00E94516">
        <w:rPr>
          <w:rFonts w:asciiTheme="minorHAnsi" w:hAnsiTheme="minorHAnsi" w:cstheme="minorHAnsi"/>
          <w:color w:val="2A2D31"/>
          <w:sz w:val="23"/>
          <w:szCs w:val="23"/>
        </w:rPr>
        <w:t xml:space="preserve">the </w:t>
      </w:r>
      <w:r w:rsidRPr="00E94516">
        <w:rPr>
          <w:rFonts w:asciiTheme="minorHAnsi" w:hAnsiTheme="minorHAnsi" w:cstheme="minorHAnsi"/>
          <w:color w:val="3B3D42"/>
          <w:w w:val="96"/>
          <w:sz w:val="23"/>
          <w:szCs w:val="23"/>
        </w:rPr>
        <w:t>Employment</w:t>
      </w:r>
      <w:r w:rsidRPr="00E94516">
        <w:rPr>
          <w:rFonts w:asciiTheme="minorHAnsi" w:hAnsiTheme="minorHAnsi" w:cstheme="minorHAnsi"/>
          <w:color w:val="3B3D42"/>
          <w:spacing w:val="13"/>
          <w:w w:val="96"/>
          <w:sz w:val="23"/>
          <w:szCs w:val="23"/>
        </w:rPr>
        <w:t xml:space="preserve"> </w:t>
      </w:r>
      <w:r w:rsidRPr="00E94516">
        <w:rPr>
          <w:rFonts w:asciiTheme="minorHAnsi" w:hAnsiTheme="minorHAnsi" w:cstheme="minorHAnsi"/>
          <w:color w:val="2A2D31"/>
          <w:w w:val="96"/>
          <w:sz w:val="23"/>
          <w:szCs w:val="23"/>
        </w:rPr>
        <w:t>Service</w:t>
      </w:r>
      <w:r w:rsidRPr="00E94516">
        <w:rPr>
          <w:rFonts w:asciiTheme="minorHAnsi" w:hAnsiTheme="minorHAnsi" w:cstheme="minorHAnsi"/>
          <w:color w:val="2A2D31"/>
          <w:spacing w:val="1"/>
          <w:w w:val="96"/>
          <w:sz w:val="23"/>
          <w:szCs w:val="23"/>
        </w:rPr>
        <w:t xml:space="preserve"> </w:t>
      </w:r>
      <w:r w:rsidRPr="00E94516">
        <w:rPr>
          <w:rFonts w:asciiTheme="minorHAnsi" w:hAnsiTheme="minorHAnsi" w:cstheme="minorHAnsi"/>
          <w:color w:val="3B3D42"/>
          <w:sz w:val="23"/>
          <w:szCs w:val="23"/>
        </w:rPr>
        <w:t>Guide.</w:t>
      </w:r>
    </w:p>
    <w:p w:rsidR="00E94516" w:rsidRDefault="00E94516" w:rsidP="00E94516">
      <w:pPr>
        <w:pStyle w:val="NoSpacing"/>
        <w:jc w:val="both"/>
      </w:pPr>
      <w:r>
        <w:tab/>
      </w:r>
    </w:p>
    <w:p w:rsidR="00857A17" w:rsidRPr="00E94516" w:rsidRDefault="00E94516" w:rsidP="00E94516">
      <w:pPr>
        <w:tabs>
          <w:tab w:val="left" w:pos="720"/>
        </w:tabs>
        <w:ind w:right="412"/>
        <w:jc w:val="both"/>
        <w:rPr>
          <w:rFonts w:asciiTheme="minorHAnsi" w:hAnsiTheme="minorHAnsi" w:cstheme="minorHAnsi"/>
          <w:sz w:val="23"/>
          <w:szCs w:val="23"/>
        </w:rPr>
      </w:pPr>
      <w:r>
        <w:rPr>
          <w:rFonts w:asciiTheme="minorHAnsi" w:hAnsiTheme="minorHAnsi" w:cstheme="minorHAnsi"/>
          <w:sz w:val="26"/>
          <w:szCs w:val="26"/>
        </w:rPr>
        <w:tab/>
      </w:r>
      <w:r w:rsidR="00857A17" w:rsidRPr="00E94516">
        <w:rPr>
          <w:rFonts w:asciiTheme="minorHAnsi" w:hAnsiTheme="minorHAnsi" w:cstheme="minorHAnsi"/>
          <w:color w:val="3B3D42"/>
          <w:sz w:val="23"/>
          <w:szCs w:val="23"/>
        </w:rPr>
        <w:t>Notify</w:t>
      </w:r>
      <w:r w:rsidR="00857A17" w:rsidRPr="00E94516">
        <w:rPr>
          <w:rFonts w:asciiTheme="minorHAnsi" w:hAnsiTheme="minorHAnsi" w:cstheme="minorHAnsi"/>
          <w:color w:val="3B3D42"/>
          <w:spacing w:val="16"/>
          <w:sz w:val="23"/>
          <w:szCs w:val="23"/>
        </w:rPr>
        <w:t xml:space="preserve"> </w:t>
      </w:r>
      <w:r w:rsidR="00857A17" w:rsidRPr="00E94516">
        <w:rPr>
          <w:rFonts w:asciiTheme="minorHAnsi" w:hAnsiTheme="minorHAnsi" w:cstheme="minorHAnsi"/>
          <w:color w:val="3B3D42"/>
          <w:sz w:val="23"/>
          <w:szCs w:val="23"/>
        </w:rPr>
        <w:t>appropriate</w:t>
      </w:r>
      <w:r w:rsidR="00857A17" w:rsidRPr="00E94516">
        <w:rPr>
          <w:rFonts w:asciiTheme="minorHAnsi" w:hAnsiTheme="minorHAnsi" w:cstheme="minorHAnsi"/>
          <w:color w:val="3B3D42"/>
          <w:spacing w:val="14"/>
          <w:sz w:val="23"/>
          <w:szCs w:val="23"/>
        </w:rPr>
        <w:t xml:space="preserve"> </w:t>
      </w:r>
      <w:r w:rsidR="00857A17" w:rsidRPr="00E94516">
        <w:rPr>
          <w:rFonts w:asciiTheme="minorHAnsi" w:hAnsiTheme="minorHAnsi" w:cstheme="minorHAnsi"/>
          <w:color w:val="3B3D42"/>
          <w:sz w:val="23"/>
          <w:szCs w:val="23"/>
        </w:rPr>
        <w:t>UI staff</w:t>
      </w:r>
      <w:r w:rsidR="00857A17" w:rsidRPr="00E94516">
        <w:rPr>
          <w:rFonts w:asciiTheme="minorHAnsi" w:hAnsiTheme="minorHAnsi" w:cstheme="minorHAnsi"/>
          <w:color w:val="3B3D42"/>
          <w:spacing w:val="14"/>
          <w:sz w:val="23"/>
          <w:szCs w:val="23"/>
        </w:rPr>
        <w:t xml:space="preserve"> </w:t>
      </w:r>
      <w:r w:rsidR="00857A17" w:rsidRPr="00E94516">
        <w:rPr>
          <w:rFonts w:asciiTheme="minorHAnsi" w:hAnsiTheme="minorHAnsi" w:cstheme="minorHAnsi"/>
          <w:color w:val="3B3D42"/>
          <w:sz w:val="23"/>
          <w:szCs w:val="23"/>
        </w:rPr>
        <w:t>of</w:t>
      </w:r>
      <w:r w:rsidR="00857A17" w:rsidRPr="00E94516">
        <w:rPr>
          <w:rFonts w:asciiTheme="minorHAnsi" w:hAnsiTheme="minorHAnsi" w:cstheme="minorHAnsi"/>
          <w:color w:val="3B3D42"/>
          <w:spacing w:val="12"/>
          <w:sz w:val="23"/>
          <w:szCs w:val="23"/>
        </w:rPr>
        <w:t xml:space="preserve"> </w:t>
      </w:r>
      <w:r w:rsidR="00857A17" w:rsidRPr="00E94516">
        <w:rPr>
          <w:rFonts w:asciiTheme="minorHAnsi" w:hAnsiTheme="minorHAnsi" w:cstheme="minorHAnsi"/>
          <w:color w:val="3B3D42"/>
          <w:sz w:val="23"/>
          <w:szCs w:val="23"/>
        </w:rPr>
        <w:t>a</w:t>
      </w:r>
      <w:r w:rsidR="00857A17" w:rsidRPr="00E94516">
        <w:rPr>
          <w:rFonts w:asciiTheme="minorHAnsi" w:hAnsiTheme="minorHAnsi" w:cstheme="minorHAnsi"/>
          <w:color w:val="3B3D42"/>
          <w:spacing w:val="1"/>
          <w:sz w:val="23"/>
          <w:szCs w:val="23"/>
        </w:rPr>
        <w:t xml:space="preserve"> </w:t>
      </w:r>
      <w:r w:rsidR="00857A17" w:rsidRPr="00E94516">
        <w:rPr>
          <w:rFonts w:asciiTheme="minorHAnsi" w:hAnsiTheme="minorHAnsi" w:cstheme="minorHAnsi"/>
          <w:color w:val="2A2D31"/>
          <w:sz w:val="23"/>
          <w:szCs w:val="23"/>
        </w:rPr>
        <w:t>claimant's</w:t>
      </w:r>
      <w:r w:rsidR="00857A17" w:rsidRPr="00E94516">
        <w:rPr>
          <w:rFonts w:asciiTheme="minorHAnsi" w:hAnsiTheme="minorHAnsi" w:cstheme="minorHAnsi"/>
          <w:color w:val="2A2D31"/>
          <w:spacing w:val="49"/>
          <w:sz w:val="23"/>
          <w:szCs w:val="23"/>
        </w:rPr>
        <w:t xml:space="preserve"> </w:t>
      </w:r>
      <w:r w:rsidR="00857A17" w:rsidRPr="00E94516">
        <w:rPr>
          <w:rFonts w:asciiTheme="minorHAnsi" w:hAnsiTheme="minorHAnsi" w:cstheme="minorHAnsi"/>
          <w:color w:val="2A2D31"/>
          <w:sz w:val="23"/>
          <w:szCs w:val="23"/>
        </w:rPr>
        <w:t>failure</w:t>
      </w:r>
      <w:r w:rsidR="00857A17" w:rsidRPr="00E94516">
        <w:rPr>
          <w:rFonts w:asciiTheme="minorHAnsi" w:hAnsiTheme="minorHAnsi" w:cstheme="minorHAnsi"/>
          <w:color w:val="2A2D31"/>
          <w:spacing w:val="10"/>
          <w:sz w:val="23"/>
          <w:szCs w:val="23"/>
        </w:rPr>
        <w:t xml:space="preserve"> </w:t>
      </w:r>
      <w:r w:rsidR="00857A17" w:rsidRPr="00E94516">
        <w:rPr>
          <w:rFonts w:asciiTheme="minorHAnsi" w:hAnsiTheme="minorHAnsi" w:cstheme="minorHAnsi"/>
          <w:color w:val="2A2D31"/>
          <w:sz w:val="23"/>
          <w:szCs w:val="23"/>
        </w:rPr>
        <w:t>to</w:t>
      </w:r>
      <w:r w:rsidR="00857A17" w:rsidRPr="00E94516">
        <w:rPr>
          <w:rFonts w:asciiTheme="minorHAnsi" w:hAnsiTheme="minorHAnsi" w:cstheme="minorHAnsi"/>
          <w:color w:val="2A2D31"/>
          <w:spacing w:val="9"/>
          <w:sz w:val="23"/>
          <w:szCs w:val="23"/>
        </w:rPr>
        <w:t xml:space="preserve"> </w:t>
      </w:r>
      <w:r w:rsidR="00857A17" w:rsidRPr="00E94516">
        <w:rPr>
          <w:rFonts w:asciiTheme="minorHAnsi" w:hAnsiTheme="minorHAnsi" w:cstheme="minorHAnsi"/>
          <w:color w:val="2A2D31"/>
          <w:sz w:val="23"/>
          <w:szCs w:val="23"/>
        </w:rPr>
        <w:t>report</w:t>
      </w:r>
      <w:r w:rsidR="00857A17" w:rsidRPr="00E94516">
        <w:rPr>
          <w:rFonts w:asciiTheme="minorHAnsi" w:hAnsiTheme="minorHAnsi" w:cstheme="minorHAnsi"/>
          <w:color w:val="2A2D31"/>
          <w:spacing w:val="3"/>
          <w:sz w:val="23"/>
          <w:szCs w:val="23"/>
        </w:rPr>
        <w:t xml:space="preserve"> </w:t>
      </w:r>
      <w:r w:rsidR="00857A17" w:rsidRPr="00E94516">
        <w:rPr>
          <w:rFonts w:asciiTheme="minorHAnsi" w:hAnsiTheme="minorHAnsi" w:cstheme="minorHAnsi"/>
          <w:color w:val="2A2D31"/>
          <w:sz w:val="23"/>
          <w:szCs w:val="23"/>
        </w:rPr>
        <w:t>for</w:t>
      </w:r>
      <w:r w:rsidR="00857A17" w:rsidRPr="00E94516">
        <w:rPr>
          <w:rFonts w:asciiTheme="minorHAnsi" w:hAnsiTheme="minorHAnsi" w:cstheme="minorHAnsi"/>
          <w:color w:val="2A2D31"/>
          <w:spacing w:val="18"/>
          <w:sz w:val="23"/>
          <w:szCs w:val="23"/>
        </w:rPr>
        <w:t xml:space="preserve"> </w:t>
      </w:r>
      <w:r w:rsidR="00857A17" w:rsidRPr="00E94516">
        <w:rPr>
          <w:rFonts w:asciiTheme="minorHAnsi" w:hAnsiTheme="minorHAnsi" w:cstheme="minorHAnsi"/>
          <w:color w:val="2A2D31"/>
          <w:sz w:val="23"/>
          <w:szCs w:val="23"/>
        </w:rPr>
        <w:t>the</w:t>
      </w:r>
      <w:r w:rsidR="00857A17" w:rsidRPr="00E94516">
        <w:rPr>
          <w:rFonts w:asciiTheme="minorHAnsi" w:hAnsiTheme="minorHAnsi" w:cstheme="minorHAnsi"/>
          <w:color w:val="2A2D31"/>
          <w:spacing w:val="11"/>
          <w:sz w:val="23"/>
          <w:szCs w:val="23"/>
        </w:rPr>
        <w:t xml:space="preserve"> </w:t>
      </w:r>
      <w:r w:rsidR="00857A17" w:rsidRPr="00E94516">
        <w:rPr>
          <w:rFonts w:asciiTheme="minorHAnsi" w:hAnsiTheme="minorHAnsi" w:cstheme="minorHAnsi"/>
          <w:color w:val="2A2D31"/>
          <w:sz w:val="23"/>
          <w:szCs w:val="23"/>
        </w:rPr>
        <w:t>mandatory</w:t>
      </w:r>
      <w:r w:rsidR="00857A17" w:rsidRPr="00E94516">
        <w:rPr>
          <w:rFonts w:asciiTheme="minorHAnsi" w:hAnsiTheme="minorHAnsi" w:cstheme="minorHAnsi"/>
          <w:color w:val="2A2D31"/>
          <w:spacing w:val="1"/>
          <w:sz w:val="23"/>
          <w:szCs w:val="23"/>
        </w:rPr>
        <w:t xml:space="preserve"> </w:t>
      </w:r>
      <w:r w:rsidR="00857A17" w:rsidRPr="00E94516">
        <w:rPr>
          <w:rFonts w:asciiTheme="minorHAnsi" w:hAnsiTheme="minorHAnsi" w:cstheme="minorHAnsi"/>
          <w:color w:val="3B3D42"/>
          <w:w w:val="102"/>
          <w:sz w:val="23"/>
          <w:szCs w:val="23"/>
        </w:rPr>
        <w:t>RESEA</w:t>
      </w:r>
      <w:r>
        <w:rPr>
          <w:rFonts w:asciiTheme="minorHAnsi" w:hAnsiTheme="minorHAnsi" w:cstheme="minorHAnsi"/>
          <w:sz w:val="23"/>
          <w:szCs w:val="23"/>
        </w:rPr>
        <w:t xml:space="preserve"> </w:t>
      </w:r>
      <w:r w:rsidR="00857A17" w:rsidRPr="00E94516">
        <w:rPr>
          <w:rFonts w:asciiTheme="minorHAnsi" w:hAnsiTheme="minorHAnsi" w:cstheme="minorHAnsi"/>
          <w:color w:val="3B3D42"/>
          <w:w w:val="102"/>
          <w:sz w:val="23"/>
          <w:szCs w:val="23"/>
        </w:rPr>
        <w:t>activity.</w:t>
      </w:r>
    </w:p>
    <w:p w:rsidR="00E94516" w:rsidRDefault="00E94516" w:rsidP="00E94516">
      <w:pPr>
        <w:tabs>
          <w:tab w:val="left" w:pos="720"/>
        </w:tabs>
        <w:spacing w:line="248" w:lineRule="auto"/>
        <w:ind w:right="250"/>
        <w:jc w:val="both"/>
        <w:rPr>
          <w:rFonts w:asciiTheme="minorHAnsi" w:hAnsiTheme="minorHAnsi" w:cstheme="minorHAnsi"/>
          <w:sz w:val="23"/>
          <w:szCs w:val="23"/>
        </w:rPr>
      </w:pPr>
    </w:p>
    <w:p w:rsidR="00857A17" w:rsidRPr="00E94516" w:rsidRDefault="00857A17" w:rsidP="00E94516">
      <w:pPr>
        <w:tabs>
          <w:tab w:val="left" w:pos="720"/>
        </w:tabs>
        <w:spacing w:line="248" w:lineRule="auto"/>
        <w:ind w:left="720" w:right="250"/>
        <w:jc w:val="both"/>
        <w:rPr>
          <w:rFonts w:asciiTheme="minorHAnsi" w:hAnsiTheme="minorHAnsi" w:cstheme="minorHAnsi"/>
          <w:color w:val="3B3D42"/>
          <w:w w:val="102"/>
          <w:sz w:val="23"/>
          <w:szCs w:val="23"/>
        </w:rPr>
      </w:pPr>
      <w:r w:rsidRPr="00E94516">
        <w:rPr>
          <w:rFonts w:asciiTheme="minorHAnsi" w:hAnsiTheme="minorHAnsi" w:cstheme="minorHAnsi"/>
          <w:color w:val="3B3D42"/>
          <w:sz w:val="23"/>
          <w:szCs w:val="23"/>
        </w:rPr>
        <w:t xml:space="preserve">Ensure </w:t>
      </w:r>
      <w:r w:rsidRPr="00E94516">
        <w:rPr>
          <w:rFonts w:asciiTheme="minorHAnsi" w:hAnsiTheme="minorHAnsi" w:cstheme="minorHAnsi"/>
          <w:color w:val="2A2D31"/>
          <w:sz w:val="23"/>
          <w:szCs w:val="23"/>
        </w:rPr>
        <w:t>Personally</w:t>
      </w:r>
      <w:r w:rsidRPr="00E94516">
        <w:rPr>
          <w:rFonts w:asciiTheme="minorHAnsi" w:hAnsiTheme="minorHAnsi" w:cstheme="minorHAnsi"/>
          <w:color w:val="2A2D31"/>
          <w:spacing w:val="20"/>
          <w:sz w:val="23"/>
          <w:szCs w:val="23"/>
        </w:rPr>
        <w:t xml:space="preserve"> </w:t>
      </w:r>
      <w:r w:rsidRPr="00E94516">
        <w:rPr>
          <w:rFonts w:asciiTheme="minorHAnsi" w:hAnsiTheme="minorHAnsi" w:cstheme="minorHAnsi"/>
          <w:color w:val="2A2D31"/>
          <w:sz w:val="23"/>
          <w:szCs w:val="23"/>
        </w:rPr>
        <w:t>Identifiable</w:t>
      </w:r>
      <w:r w:rsidRPr="00E94516">
        <w:rPr>
          <w:rFonts w:asciiTheme="minorHAnsi" w:hAnsiTheme="minorHAnsi" w:cstheme="minorHAnsi"/>
          <w:color w:val="2A2D31"/>
          <w:spacing w:val="13"/>
          <w:sz w:val="23"/>
          <w:szCs w:val="23"/>
        </w:rPr>
        <w:t xml:space="preserve"> </w:t>
      </w:r>
      <w:r w:rsidRPr="00E94516">
        <w:rPr>
          <w:rFonts w:asciiTheme="minorHAnsi" w:hAnsiTheme="minorHAnsi" w:cstheme="minorHAnsi"/>
          <w:color w:val="2A2D31"/>
          <w:sz w:val="23"/>
          <w:szCs w:val="23"/>
        </w:rPr>
        <w:t>Information</w:t>
      </w:r>
      <w:r w:rsidRPr="00E94516">
        <w:rPr>
          <w:rFonts w:asciiTheme="minorHAnsi" w:hAnsiTheme="minorHAnsi" w:cstheme="minorHAnsi"/>
          <w:color w:val="2A2D31"/>
          <w:spacing w:val="8"/>
          <w:sz w:val="23"/>
          <w:szCs w:val="23"/>
        </w:rPr>
        <w:t xml:space="preserve"> </w:t>
      </w:r>
      <w:r w:rsidRPr="00E94516">
        <w:rPr>
          <w:rFonts w:asciiTheme="minorHAnsi" w:hAnsiTheme="minorHAnsi" w:cstheme="minorHAnsi"/>
          <w:color w:val="3B3D42"/>
          <w:sz w:val="23"/>
          <w:szCs w:val="23"/>
        </w:rPr>
        <w:t>(PII)</w:t>
      </w:r>
      <w:r w:rsidRPr="00E94516">
        <w:rPr>
          <w:rFonts w:asciiTheme="minorHAnsi" w:hAnsiTheme="minorHAnsi" w:cstheme="minorHAnsi"/>
          <w:color w:val="3B3D42"/>
          <w:spacing w:val="8"/>
          <w:sz w:val="23"/>
          <w:szCs w:val="23"/>
        </w:rPr>
        <w:t xml:space="preserve"> </w:t>
      </w:r>
      <w:r w:rsidRPr="00E94516">
        <w:rPr>
          <w:rFonts w:asciiTheme="minorHAnsi" w:hAnsiTheme="minorHAnsi" w:cstheme="minorHAnsi"/>
          <w:color w:val="2A2D31"/>
          <w:sz w:val="23"/>
          <w:szCs w:val="23"/>
        </w:rPr>
        <w:t>is</w:t>
      </w:r>
      <w:r w:rsidRPr="00E94516">
        <w:rPr>
          <w:rFonts w:asciiTheme="minorHAnsi" w:hAnsiTheme="minorHAnsi" w:cstheme="minorHAnsi"/>
          <w:color w:val="2A2D31"/>
          <w:spacing w:val="9"/>
          <w:sz w:val="23"/>
          <w:szCs w:val="23"/>
        </w:rPr>
        <w:t xml:space="preserve"> </w:t>
      </w:r>
      <w:r w:rsidRPr="00E94516">
        <w:rPr>
          <w:rFonts w:asciiTheme="minorHAnsi" w:hAnsiTheme="minorHAnsi" w:cstheme="minorHAnsi"/>
          <w:color w:val="2A2D31"/>
          <w:sz w:val="23"/>
          <w:szCs w:val="23"/>
        </w:rPr>
        <w:t>safeguarded</w:t>
      </w:r>
      <w:r w:rsidRPr="00E94516">
        <w:rPr>
          <w:rFonts w:asciiTheme="minorHAnsi" w:hAnsiTheme="minorHAnsi" w:cstheme="minorHAnsi"/>
          <w:color w:val="2A2D31"/>
          <w:spacing w:val="9"/>
          <w:sz w:val="23"/>
          <w:szCs w:val="23"/>
        </w:rPr>
        <w:t xml:space="preserve"> </w:t>
      </w:r>
      <w:r w:rsidRPr="00E94516">
        <w:rPr>
          <w:rFonts w:asciiTheme="minorHAnsi" w:hAnsiTheme="minorHAnsi" w:cstheme="minorHAnsi"/>
          <w:color w:val="2A2D31"/>
          <w:sz w:val="23"/>
          <w:szCs w:val="23"/>
        </w:rPr>
        <w:t>and meet</w:t>
      </w:r>
      <w:r w:rsidR="00E94516">
        <w:rPr>
          <w:rFonts w:asciiTheme="minorHAnsi" w:hAnsiTheme="minorHAnsi" w:cstheme="minorHAnsi"/>
          <w:color w:val="2A2D31"/>
          <w:sz w:val="23"/>
          <w:szCs w:val="23"/>
        </w:rPr>
        <w:t>s</w:t>
      </w:r>
      <w:r w:rsidRPr="00E94516">
        <w:rPr>
          <w:rFonts w:asciiTheme="minorHAnsi" w:hAnsiTheme="minorHAnsi" w:cstheme="minorHAnsi"/>
          <w:color w:val="2A2D31"/>
          <w:spacing w:val="3"/>
          <w:sz w:val="23"/>
          <w:szCs w:val="23"/>
        </w:rPr>
        <w:t xml:space="preserve"> </w:t>
      </w:r>
      <w:r w:rsidRPr="00E94516">
        <w:rPr>
          <w:rFonts w:asciiTheme="minorHAnsi" w:hAnsiTheme="minorHAnsi" w:cstheme="minorHAnsi"/>
          <w:color w:val="2A2D31"/>
          <w:w w:val="105"/>
          <w:sz w:val="23"/>
          <w:szCs w:val="23"/>
        </w:rPr>
        <w:t xml:space="preserve">the </w:t>
      </w:r>
      <w:r w:rsidRPr="00E94516">
        <w:rPr>
          <w:rFonts w:asciiTheme="minorHAnsi" w:hAnsiTheme="minorHAnsi" w:cstheme="minorHAnsi"/>
          <w:color w:val="2A2D31"/>
          <w:sz w:val="23"/>
          <w:szCs w:val="23"/>
        </w:rPr>
        <w:t>requirements</w:t>
      </w:r>
      <w:r w:rsidR="00E94516">
        <w:rPr>
          <w:rFonts w:asciiTheme="minorHAnsi" w:hAnsiTheme="minorHAnsi" w:cstheme="minorHAnsi"/>
          <w:color w:val="2A2D31"/>
          <w:sz w:val="23"/>
          <w:szCs w:val="23"/>
        </w:rPr>
        <w:t xml:space="preserve"> listed</w:t>
      </w:r>
      <w:r w:rsidRPr="00E94516">
        <w:rPr>
          <w:rFonts w:asciiTheme="minorHAnsi" w:hAnsiTheme="minorHAnsi" w:cstheme="minorHAnsi"/>
          <w:color w:val="2A2D31"/>
          <w:spacing w:val="2"/>
          <w:sz w:val="23"/>
          <w:szCs w:val="23"/>
        </w:rPr>
        <w:t xml:space="preserve"> </w:t>
      </w:r>
      <w:r w:rsidRPr="00E94516">
        <w:rPr>
          <w:rFonts w:asciiTheme="minorHAnsi" w:hAnsiTheme="minorHAnsi" w:cstheme="minorHAnsi"/>
          <w:color w:val="2A2D31"/>
          <w:sz w:val="23"/>
          <w:szCs w:val="23"/>
        </w:rPr>
        <w:t>in</w:t>
      </w:r>
      <w:r w:rsidRPr="00E94516">
        <w:rPr>
          <w:rFonts w:asciiTheme="minorHAnsi" w:hAnsiTheme="minorHAnsi" w:cstheme="minorHAnsi"/>
          <w:color w:val="2A2D31"/>
          <w:spacing w:val="3"/>
          <w:sz w:val="23"/>
          <w:szCs w:val="23"/>
        </w:rPr>
        <w:t xml:space="preserve"> </w:t>
      </w:r>
      <w:r w:rsidRPr="00E94516">
        <w:rPr>
          <w:rFonts w:asciiTheme="minorHAnsi" w:hAnsiTheme="minorHAnsi" w:cstheme="minorHAnsi"/>
          <w:color w:val="3B3D42"/>
          <w:sz w:val="23"/>
          <w:szCs w:val="23"/>
        </w:rPr>
        <w:t>Training</w:t>
      </w:r>
      <w:r w:rsidRPr="00E94516">
        <w:rPr>
          <w:rFonts w:asciiTheme="minorHAnsi" w:hAnsiTheme="minorHAnsi" w:cstheme="minorHAnsi"/>
          <w:color w:val="3B3D42"/>
          <w:spacing w:val="18"/>
          <w:sz w:val="23"/>
          <w:szCs w:val="23"/>
        </w:rPr>
        <w:t xml:space="preserve"> </w:t>
      </w:r>
      <w:r w:rsidRPr="00E94516">
        <w:rPr>
          <w:rFonts w:asciiTheme="minorHAnsi" w:hAnsiTheme="minorHAnsi" w:cstheme="minorHAnsi"/>
          <w:color w:val="3B3D42"/>
          <w:sz w:val="23"/>
          <w:szCs w:val="23"/>
        </w:rPr>
        <w:t>and</w:t>
      </w:r>
      <w:r w:rsidRPr="00E94516">
        <w:rPr>
          <w:rFonts w:asciiTheme="minorHAnsi" w:hAnsiTheme="minorHAnsi" w:cstheme="minorHAnsi"/>
          <w:color w:val="3B3D42"/>
          <w:spacing w:val="6"/>
          <w:sz w:val="23"/>
          <w:szCs w:val="23"/>
        </w:rPr>
        <w:t xml:space="preserve"> </w:t>
      </w:r>
      <w:r w:rsidRPr="00E94516">
        <w:rPr>
          <w:rFonts w:asciiTheme="minorHAnsi" w:hAnsiTheme="minorHAnsi" w:cstheme="minorHAnsi"/>
          <w:color w:val="3B3D42"/>
          <w:sz w:val="23"/>
          <w:szCs w:val="23"/>
        </w:rPr>
        <w:t>Employment</w:t>
      </w:r>
      <w:r w:rsidRPr="00E94516">
        <w:rPr>
          <w:rFonts w:asciiTheme="minorHAnsi" w:hAnsiTheme="minorHAnsi" w:cstheme="minorHAnsi"/>
          <w:color w:val="3B3D42"/>
          <w:spacing w:val="11"/>
          <w:sz w:val="23"/>
          <w:szCs w:val="23"/>
        </w:rPr>
        <w:t xml:space="preserve"> </w:t>
      </w:r>
      <w:r w:rsidRPr="00E94516">
        <w:rPr>
          <w:rFonts w:asciiTheme="minorHAnsi" w:hAnsiTheme="minorHAnsi" w:cstheme="minorHAnsi"/>
          <w:color w:val="2A2D31"/>
          <w:sz w:val="23"/>
          <w:szCs w:val="23"/>
        </w:rPr>
        <w:t>Guidance</w:t>
      </w:r>
      <w:r w:rsidRPr="00E94516">
        <w:rPr>
          <w:rFonts w:asciiTheme="minorHAnsi" w:hAnsiTheme="minorHAnsi" w:cstheme="minorHAnsi"/>
          <w:color w:val="2A2D31"/>
          <w:spacing w:val="2"/>
          <w:sz w:val="23"/>
          <w:szCs w:val="23"/>
        </w:rPr>
        <w:t xml:space="preserve"> </w:t>
      </w:r>
      <w:r w:rsidRPr="00E94516">
        <w:rPr>
          <w:rFonts w:asciiTheme="minorHAnsi" w:hAnsiTheme="minorHAnsi" w:cstheme="minorHAnsi"/>
          <w:color w:val="2A2D31"/>
          <w:sz w:val="23"/>
          <w:szCs w:val="23"/>
        </w:rPr>
        <w:t>letter</w:t>
      </w:r>
      <w:r w:rsidRPr="00E94516">
        <w:rPr>
          <w:rFonts w:asciiTheme="minorHAnsi" w:hAnsiTheme="minorHAnsi" w:cstheme="minorHAnsi"/>
          <w:color w:val="2A2D31"/>
          <w:spacing w:val="15"/>
          <w:sz w:val="23"/>
          <w:szCs w:val="23"/>
        </w:rPr>
        <w:t xml:space="preserve"> </w:t>
      </w:r>
      <w:r w:rsidRPr="00E94516">
        <w:rPr>
          <w:rFonts w:asciiTheme="minorHAnsi" w:hAnsiTheme="minorHAnsi" w:cstheme="minorHAnsi"/>
          <w:color w:val="3B3D42"/>
          <w:sz w:val="23"/>
          <w:szCs w:val="23"/>
        </w:rPr>
        <w:t>(TEGL)</w:t>
      </w:r>
      <w:r w:rsidRPr="00E94516">
        <w:rPr>
          <w:rFonts w:asciiTheme="minorHAnsi" w:hAnsiTheme="minorHAnsi" w:cstheme="minorHAnsi"/>
          <w:color w:val="3B3D42"/>
          <w:spacing w:val="9"/>
          <w:sz w:val="23"/>
          <w:szCs w:val="23"/>
        </w:rPr>
        <w:t xml:space="preserve"> </w:t>
      </w:r>
      <w:r w:rsidRPr="00E94516">
        <w:rPr>
          <w:rFonts w:asciiTheme="minorHAnsi" w:hAnsiTheme="minorHAnsi" w:cstheme="minorHAnsi"/>
          <w:color w:val="3B3D42"/>
          <w:w w:val="105"/>
          <w:sz w:val="23"/>
          <w:szCs w:val="23"/>
        </w:rPr>
        <w:t>39-1</w:t>
      </w:r>
      <w:r w:rsidRPr="00E94516">
        <w:rPr>
          <w:rFonts w:asciiTheme="minorHAnsi" w:hAnsiTheme="minorHAnsi" w:cstheme="minorHAnsi"/>
          <w:color w:val="3B3D42"/>
          <w:spacing w:val="-16"/>
          <w:w w:val="105"/>
          <w:sz w:val="23"/>
          <w:szCs w:val="23"/>
        </w:rPr>
        <w:t>1</w:t>
      </w:r>
      <w:r w:rsidRPr="00E94516">
        <w:rPr>
          <w:rFonts w:asciiTheme="minorHAnsi" w:hAnsiTheme="minorHAnsi" w:cstheme="minorHAnsi"/>
          <w:color w:val="54565B"/>
          <w:w w:val="105"/>
          <w:sz w:val="23"/>
          <w:szCs w:val="23"/>
        </w:rPr>
        <w:t>,</w:t>
      </w:r>
      <w:r w:rsidRPr="00E94516">
        <w:rPr>
          <w:rFonts w:asciiTheme="minorHAnsi" w:hAnsiTheme="minorHAnsi" w:cstheme="minorHAnsi"/>
          <w:color w:val="54565B"/>
          <w:spacing w:val="-7"/>
          <w:w w:val="105"/>
          <w:sz w:val="23"/>
          <w:szCs w:val="23"/>
        </w:rPr>
        <w:t xml:space="preserve"> </w:t>
      </w:r>
      <w:r w:rsidRPr="00E94516">
        <w:rPr>
          <w:rFonts w:asciiTheme="minorHAnsi" w:hAnsiTheme="minorHAnsi" w:cstheme="minorHAnsi"/>
          <w:color w:val="3B3D42"/>
          <w:sz w:val="23"/>
          <w:szCs w:val="23"/>
        </w:rPr>
        <w:t>Guidance</w:t>
      </w:r>
      <w:r w:rsidRPr="00E94516">
        <w:rPr>
          <w:rFonts w:asciiTheme="minorHAnsi" w:hAnsiTheme="minorHAnsi" w:cstheme="minorHAnsi"/>
          <w:color w:val="3B3D42"/>
          <w:spacing w:val="-1"/>
          <w:sz w:val="23"/>
          <w:szCs w:val="23"/>
        </w:rPr>
        <w:t xml:space="preserve"> </w:t>
      </w:r>
      <w:r w:rsidRPr="00E94516">
        <w:rPr>
          <w:rFonts w:asciiTheme="minorHAnsi" w:hAnsiTheme="minorHAnsi" w:cstheme="minorHAnsi"/>
          <w:color w:val="2A2D31"/>
          <w:w w:val="105"/>
          <w:sz w:val="23"/>
          <w:szCs w:val="23"/>
        </w:rPr>
        <w:t xml:space="preserve">on </w:t>
      </w:r>
      <w:r w:rsidRPr="00E94516">
        <w:rPr>
          <w:rFonts w:asciiTheme="minorHAnsi" w:hAnsiTheme="minorHAnsi" w:cstheme="minorHAnsi"/>
          <w:color w:val="2A2D31"/>
          <w:sz w:val="23"/>
          <w:szCs w:val="23"/>
        </w:rPr>
        <w:t>the</w:t>
      </w:r>
      <w:r w:rsidRPr="00E94516">
        <w:rPr>
          <w:rFonts w:asciiTheme="minorHAnsi" w:hAnsiTheme="minorHAnsi" w:cstheme="minorHAnsi"/>
          <w:color w:val="2A2D31"/>
          <w:spacing w:val="-4"/>
          <w:sz w:val="23"/>
          <w:szCs w:val="23"/>
        </w:rPr>
        <w:t xml:space="preserve"> </w:t>
      </w:r>
      <w:r w:rsidRPr="00E94516">
        <w:rPr>
          <w:rFonts w:asciiTheme="minorHAnsi" w:hAnsiTheme="minorHAnsi" w:cstheme="minorHAnsi"/>
          <w:color w:val="3B3D42"/>
          <w:sz w:val="23"/>
          <w:szCs w:val="23"/>
        </w:rPr>
        <w:t>Handling</w:t>
      </w:r>
      <w:r w:rsidRPr="00E94516">
        <w:rPr>
          <w:rFonts w:asciiTheme="minorHAnsi" w:hAnsiTheme="minorHAnsi" w:cstheme="minorHAnsi"/>
          <w:color w:val="3B3D42"/>
          <w:spacing w:val="-11"/>
          <w:sz w:val="23"/>
          <w:szCs w:val="23"/>
        </w:rPr>
        <w:t xml:space="preserve"> </w:t>
      </w:r>
      <w:r w:rsidRPr="00E94516">
        <w:rPr>
          <w:rFonts w:asciiTheme="minorHAnsi" w:hAnsiTheme="minorHAnsi" w:cstheme="minorHAnsi"/>
          <w:color w:val="2A2D31"/>
          <w:sz w:val="23"/>
          <w:szCs w:val="23"/>
        </w:rPr>
        <w:t>and Protection</w:t>
      </w:r>
      <w:r w:rsidRPr="00E94516">
        <w:rPr>
          <w:rFonts w:asciiTheme="minorHAnsi" w:hAnsiTheme="minorHAnsi" w:cstheme="minorHAnsi"/>
          <w:color w:val="2A2D31"/>
          <w:spacing w:val="-4"/>
          <w:sz w:val="23"/>
          <w:szCs w:val="23"/>
        </w:rPr>
        <w:t xml:space="preserve"> </w:t>
      </w:r>
      <w:r w:rsidRPr="00E94516">
        <w:rPr>
          <w:rFonts w:asciiTheme="minorHAnsi" w:hAnsiTheme="minorHAnsi" w:cstheme="minorHAnsi"/>
          <w:color w:val="3B3D42"/>
          <w:sz w:val="23"/>
          <w:szCs w:val="23"/>
        </w:rPr>
        <w:t>of</w:t>
      </w:r>
      <w:r w:rsidRPr="00E94516">
        <w:rPr>
          <w:rFonts w:asciiTheme="minorHAnsi" w:hAnsiTheme="minorHAnsi" w:cstheme="minorHAnsi"/>
          <w:color w:val="3B3D42"/>
          <w:spacing w:val="2"/>
          <w:sz w:val="23"/>
          <w:szCs w:val="23"/>
        </w:rPr>
        <w:t xml:space="preserve"> </w:t>
      </w:r>
      <w:r w:rsidRPr="00E94516">
        <w:rPr>
          <w:rFonts w:asciiTheme="minorHAnsi" w:hAnsiTheme="minorHAnsi" w:cstheme="minorHAnsi"/>
          <w:color w:val="2A2D31"/>
          <w:sz w:val="23"/>
          <w:szCs w:val="23"/>
        </w:rPr>
        <w:t>Personally</w:t>
      </w:r>
      <w:r w:rsidRPr="00E94516">
        <w:rPr>
          <w:rFonts w:asciiTheme="minorHAnsi" w:hAnsiTheme="minorHAnsi" w:cstheme="minorHAnsi"/>
          <w:color w:val="2A2D31"/>
          <w:spacing w:val="-4"/>
          <w:sz w:val="23"/>
          <w:szCs w:val="23"/>
        </w:rPr>
        <w:t xml:space="preserve"> </w:t>
      </w:r>
      <w:r w:rsidRPr="00E94516">
        <w:rPr>
          <w:rFonts w:asciiTheme="minorHAnsi" w:hAnsiTheme="minorHAnsi" w:cstheme="minorHAnsi"/>
          <w:color w:val="2A2D31"/>
          <w:sz w:val="23"/>
          <w:szCs w:val="23"/>
        </w:rPr>
        <w:t>Identifiable</w:t>
      </w:r>
      <w:r w:rsidRPr="00E94516">
        <w:rPr>
          <w:rFonts w:asciiTheme="minorHAnsi" w:hAnsiTheme="minorHAnsi" w:cstheme="minorHAnsi"/>
          <w:color w:val="2A2D31"/>
          <w:spacing w:val="-4"/>
          <w:sz w:val="23"/>
          <w:szCs w:val="23"/>
        </w:rPr>
        <w:t xml:space="preserve"> </w:t>
      </w:r>
      <w:r w:rsidRPr="00E94516">
        <w:rPr>
          <w:rFonts w:asciiTheme="minorHAnsi" w:hAnsiTheme="minorHAnsi" w:cstheme="minorHAnsi"/>
          <w:color w:val="2A2D31"/>
          <w:w w:val="102"/>
          <w:sz w:val="23"/>
          <w:szCs w:val="23"/>
        </w:rPr>
        <w:t>Informatio</w:t>
      </w:r>
      <w:r w:rsidRPr="00E94516">
        <w:rPr>
          <w:rFonts w:asciiTheme="minorHAnsi" w:hAnsiTheme="minorHAnsi" w:cstheme="minorHAnsi"/>
          <w:color w:val="2A2D31"/>
          <w:spacing w:val="-6"/>
          <w:w w:val="102"/>
          <w:sz w:val="23"/>
          <w:szCs w:val="23"/>
        </w:rPr>
        <w:t>n</w:t>
      </w:r>
      <w:r w:rsidRPr="00E94516">
        <w:rPr>
          <w:rFonts w:asciiTheme="minorHAnsi" w:hAnsiTheme="minorHAnsi" w:cstheme="minorHAnsi"/>
          <w:color w:val="54565B"/>
          <w:w w:val="102"/>
          <w:sz w:val="23"/>
          <w:szCs w:val="23"/>
        </w:rPr>
        <w:t>,</w:t>
      </w:r>
      <w:r w:rsidRPr="00E94516">
        <w:rPr>
          <w:rFonts w:asciiTheme="minorHAnsi" w:hAnsiTheme="minorHAnsi" w:cstheme="minorHAnsi"/>
          <w:color w:val="54565B"/>
          <w:spacing w:val="-17"/>
          <w:w w:val="102"/>
          <w:sz w:val="23"/>
          <w:szCs w:val="23"/>
        </w:rPr>
        <w:t xml:space="preserve"> </w:t>
      </w:r>
      <w:r w:rsidRPr="00E94516">
        <w:rPr>
          <w:rFonts w:asciiTheme="minorHAnsi" w:hAnsiTheme="minorHAnsi" w:cstheme="minorHAnsi"/>
          <w:color w:val="3B3D42"/>
          <w:sz w:val="23"/>
          <w:szCs w:val="23"/>
        </w:rPr>
        <w:t>and</w:t>
      </w:r>
      <w:r w:rsidRPr="00E94516">
        <w:rPr>
          <w:rFonts w:asciiTheme="minorHAnsi" w:hAnsiTheme="minorHAnsi" w:cstheme="minorHAnsi"/>
          <w:color w:val="3B3D42"/>
          <w:spacing w:val="-6"/>
          <w:sz w:val="23"/>
          <w:szCs w:val="23"/>
        </w:rPr>
        <w:t xml:space="preserve"> </w:t>
      </w:r>
      <w:r w:rsidRPr="00E94516">
        <w:rPr>
          <w:rFonts w:asciiTheme="minorHAnsi" w:hAnsiTheme="minorHAnsi" w:cstheme="minorHAnsi"/>
          <w:color w:val="3B3D42"/>
          <w:sz w:val="23"/>
          <w:szCs w:val="23"/>
        </w:rPr>
        <w:t>WD</w:t>
      </w:r>
      <w:r w:rsidRPr="00E94516">
        <w:rPr>
          <w:rFonts w:asciiTheme="minorHAnsi" w:hAnsiTheme="minorHAnsi" w:cstheme="minorHAnsi"/>
          <w:color w:val="3B3D42"/>
          <w:spacing w:val="-8"/>
          <w:sz w:val="23"/>
          <w:szCs w:val="23"/>
        </w:rPr>
        <w:t xml:space="preserve"> </w:t>
      </w:r>
      <w:r w:rsidRPr="00E94516">
        <w:rPr>
          <w:rFonts w:asciiTheme="minorHAnsi" w:hAnsiTheme="minorHAnsi" w:cstheme="minorHAnsi"/>
          <w:color w:val="3B3D42"/>
          <w:sz w:val="23"/>
          <w:szCs w:val="23"/>
        </w:rPr>
        <w:t>Letter</w:t>
      </w:r>
      <w:r w:rsidRPr="00E94516">
        <w:rPr>
          <w:rFonts w:asciiTheme="minorHAnsi" w:hAnsiTheme="minorHAnsi" w:cstheme="minorHAnsi"/>
          <w:color w:val="3B3D42"/>
          <w:spacing w:val="-6"/>
          <w:sz w:val="23"/>
          <w:szCs w:val="23"/>
        </w:rPr>
        <w:t xml:space="preserve"> </w:t>
      </w:r>
      <w:r w:rsidRPr="00E94516">
        <w:rPr>
          <w:rFonts w:asciiTheme="minorHAnsi" w:hAnsiTheme="minorHAnsi" w:cstheme="minorHAnsi"/>
          <w:color w:val="3B3D42"/>
          <w:w w:val="102"/>
          <w:sz w:val="23"/>
          <w:szCs w:val="23"/>
        </w:rPr>
        <w:t>1313.</w:t>
      </w:r>
    </w:p>
    <w:p w:rsidR="00E94516" w:rsidRDefault="00E94516" w:rsidP="00E94516">
      <w:pPr>
        <w:tabs>
          <w:tab w:val="left" w:pos="720"/>
        </w:tabs>
        <w:spacing w:line="261" w:lineRule="exact"/>
        <w:ind w:right="282"/>
        <w:jc w:val="both"/>
        <w:rPr>
          <w:rFonts w:asciiTheme="minorHAnsi" w:hAnsiTheme="minorHAnsi" w:cstheme="minorHAnsi"/>
          <w:color w:val="2A2D31"/>
          <w:sz w:val="23"/>
          <w:szCs w:val="23"/>
        </w:rPr>
      </w:pPr>
    </w:p>
    <w:p w:rsidR="00857A17" w:rsidRPr="00E94516" w:rsidRDefault="00857A17" w:rsidP="00E94516">
      <w:pPr>
        <w:tabs>
          <w:tab w:val="left" w:pos="720"/>
        </w:tabs>
        <w:spacing w:line="261" w:lineRule="exact"/>
        <w:ind w:left="720" w:right="282"/>
        <w:jc w:val="both"/>
        <w:rPr>
          <w:rFonts w:asciiTheme="minorHAnsi" w:hAnsiTheme="minorHAnsi" w:cstheme="minorHAnsi"/>
          <w:sz w:val="23"/>
          <w:szCs w:val="23"/>
        </w:rPr>
      </w:pPr>
      <w:r w:rsidRPr="00E94516">
        <w:rPr>
          <w:rFonts w:asciiTheme="minorHAnsi" w:hAnsiTheme="minorHAnsi" w:cstheme="minorHAnsi"/>
          <w:color w:val="2A2D31"/>
          <w:sz w:val="23"/>
          <w:szCs w:val="23"/>
        </w:rPr>
        <w:t>When</w:t>
      </w:r>
      <w:r w:rsidRPr="00E94516">
        <w:rPr>
          <w:rFonts w:asciiTheme="minorHAnsi" w:hAnsiTheme="minorHAnsi" w:cstheme="minorHAnsi"/>
          <w:color w:val="2A2D31"/>
          <w:spacing w:val="40"/>
          <w:sz w:val="23"/>
          <w:szCs w:val="23"/>
        </w:rPr>
        <w:t xml:space="preserve"> </w:t>
      </w:r>
      <w:r w:rsidRPr="00E94516">
        <w:rPr>
          <w:rFonts w:asciiTheme="minorHAnsi" w:hAnsiTheme="minorHAnsi" w:cstheme="minorHAnsi"/>
          <w:color w:val="2A2D31"/>
          <w:sz w:val="23"/>
          <w:szCs w:val="23"/>
        </w:rPr>
        <w:t>issuing</w:t>
      </w:r>
      <w:r w:rsidRPr="00E94516">
        <w:rPr>
          <w:rFonts w:asciiTheme="minorHAnsi" w:hAnsiTheme="minorHAnsi" w:cstheme="minorHAnsi"/>
          <w:color w:val="2A2D31"/>
          <w:spacing w:val="38"/>
          <w:sz w:val="23"/>
          <w:szCs w:val="23"/>
        </w:rPr>
        <w:t xml:space="preserve"> </w:t>
      </w:r>
      <w:r w:rsidRPr="00E94516">
        <w:rPr>
          <w:rFonts w:asciiTheme="minorHAnsi" w:hAnsiTheme="minorHAnsi" w:cstheme="minorHAnsi"/>
          <w:color w:val="3B3D42"/>
          <w:sz w:val="23"/>
          <w:szCs w:val="23"/>
        </w:rPr>
        <w:t>statements,</w:t>
      </w:r>
      <w:r w:rsidRPr="00E94516">
        <w:rPr>
          <w:rFonts w:asciiTheme="minorHAnsi" w:hAnsiTheme="minorHAnsi" w:cstheme="minorHAnsi"/>
          <w:color w:val="3B3D42"/>
          <w:spacing w:val="35"/>
          <w:sz w:val="23"/>
          <w:szCs w:val="23"/>
        </w:rPr>
        <w:t xml:space="preserve"> </w:t>
      </w:r>
      <w:r w:rsidRPr="00E94516">
        <w:rPr>
          <w:rFonts w:asciiTheme="minorHAnsi" w:hAnsiTheme="minorHAnsi" w:cstheme="minorHAnsi"/>
          <w:color w:val="2A2D31"/>
          <w:sz w:val="23"/>
          <w:szCs w:val="23"/>
        </w:rPr>
        <w:t>pre</w:t>
      </w:r>
      <w:r w:rsidRPr="00E94516">
        <w:rPr>
          <w:rFonts w:asciiTheme="minorHAnsi" w:hAnsiTheme="minorHAnsi" w:cstheme="minorHAnsi"/>
          <w:color w:val="2A2D31"/>
          <w:spacing w:val="-14"/>
          <w:sz w:val="23"/>
          <w:szCs w:val="23"/>
        </w:rPr>
        <w:t>s</w:t>
      </w:r>
      <w:r w:rsidRPr="00E94516">
        <w:rPr>
          <w:rFonts w:asciiTheme="minorHAnsi" w:hAnsiTheme="minorHAnsi" w:cstheme="minorHAnsi"/>
          <w:color w:val="54565B"/>
          <w:sz w:val="23"/>
          <w:szCs w:val="23"/>
        </w:rPr>
        <w:t>s</w:t>
      </w:r>
      <w:r w:rsidRPr="00E94516">
        <w:rPr>
          <w:rFonts w:asciiTheme="minorHAnsi" w:hAnsiTheme="minorHAnsi" w:cstheme="minorHAnsi"/>
          <w:color w:val="54565B"/>
          <w:spacing w:val="54"/>
          <w:sz w:val="23"/>
          <w:szCs w:val="23"/>
        </w:rPr>
        <w:t xml:space="preserve"> </w:t>
      </w:r>
      <w:r w:rsidRPr="00E94516">
        <w:rPr>
          <w:rFonts w:asciiTheme="minorHAnsi" w:hAnsiTheme="minorHAnsi" w:cstheme="minorHAnsi"/>
          <w:color w:val="2A2D31"/>
          <w:w w:val="102"/>
          <w:sz w:val="23"/>
          <w:szCs w:val="23"/>
        </w:rPr>
        <w:t>release</w:t>
      </w:r>
      <w:r w:rsidRPr="00E94516">
        <w:rPr>
          <w:rFonts w:asciiTheme="minorHAnsi" w:hAnsiTheme="minorHAnsi" w:cstheme="minorHAnsi"/>
          <w:color w:val="2A2D31"/>
          <w:spacing w:val="-10"/>
          <w:w w:val="102"/>
          <w:sz w:val="23"/>
          <w:szCs w:val="23"/>
        </w:rPr>
        <w:t>s</w:t>
      </w:r>
      <w:r w:rsidRPr="00E94516">
        <w:rPr>
          <w:rFonts w:asciiTheme="minorHAnsi" w:hAnsiTheme="minorHAnsi" w:cstheme="minorHAnsi"/>
          <w:color w:val="54565B"/>
          <w:w w:val="102"/>
          <w:sz w:val="23"/>
          <w:szCs w:val="23"/>
        </w:rPr>
        <w:t>,</w:t>
      </w:r>
      <w:r w:rsidRPr="00E94516">
        <w:rPr>
          <w:rFonts w:asciiTheme="minorHAnsi" w:hAnsiTheme="minorHAnsi" w:cstheme="minorHAnsi"/>
          <w:color w:val="54565B"/>
          <w:spacing w:val="28"/>
          <w:w w:val="102"/>
          <w:sz w:val="23"/>
          <w:szCs w:val="23"/>
        </w:rPr>
        <w:t xml:space="preserve"> </w:t>
      </w:r>
      <w:r w:rsidRPr="00E94516">
        <w:rPr>
          <w:rFonts w:asciiTheme="minorHAnsi" w:hAnsiTheme="minorHAnsi" w:cstheme="minorHAnsi"/>
          <w:color w:val="2A2D31"/>
          <w:sz w:val="23"/>
          <w:szCs w:val="23"/>
        </w:rPr>
        <w:t>requests</w:t>
      </w:r>
      <w:r w:rsidRPr="00E94516">
        <w:rPr>
          <w:rFonts w:asciiTheme="minorHAnsi" w:hAnsiTheme="minorHAnsi" w:cstheme="minorHAnsi"/>
          <w:color w:val="2A2D31"/>
          <w:spacing w:val="29"/>
          <w:sz w:val="23"/>
          <w:szCs w:val="23"/>
        </w:rPr>
        <w:t xml:space="preserve"> </w:t>
      </w:r>
      <w:r w:rsidRPr="00E94516">
        <w:rPr>
          <w:rFonts w:asciiTheme="minorHAnsi" w:hAnsiTheme="minorHAnsi" w:cstheme="minorHAnsi"/>
          <w:color w:val="2A2D31"/>
          <w:sz w:val="23"/>
          <w:szCs w:val="23"/>
        </w:rPr>
        <w:t>for</w:t>
      </w:r>
      <w:r w:rsidRPr="00E94516">
        <w:rPr>
          <w:rFonts w:asciiTheme="minorHAnsi" w:hAnsiTheme="minorHAnsi" w:cstheme="minorHAnsi"/>
          <w:color w:val="2A2D31"/>
          <w:spacing w:val="38"/>
          <w:sz w:val="23"/>
          <w:szCs w:val="23"/>
        </w:rPr>
        <w:t xml:space="preserve"> </w:t>
      </w:r>
      <w:r w:rsidRPr="00E94516">
        <w:rPr>
          <w:rFonts w:asciiTheme="minorHAnsi" w:hAnsiTheme="minorHAnsi" w:cstheme="minorHAnsi"/>
          <w:color w:val="2A2D31"/>
          <w:w w:val="103"/>
          <w:sz w:val="23"/>
          <w:szCs w:val="23"/>
        </w:rPr>
        <w:t>proposal</w:t>
      </w:r>
      <w:r w:rsidRPr="00E94516">
        <w:rPr>
          <w:rFonts w:asciiTheme="minorHAnsi" w:hAnsiTheme="minorHAnsi" w:cstheme="minorHAnsi"/>
          <w:color w:val="2A2D31"/>
          <w:spacing w:val="-10"/>
          <w:w w:val="103"/>
          <w:sz w:val="23"/>
          <w:szCs w:val="23"/>
        </w:rPr>
        <w:t>s</w:t>
      </w:r>
      <w:r w:rsidRPr="00E94516">
        <w:rPr>
          <w:rFonts w:asciiTheme="minorHAnsi" w:hAnsiTheme="minorHAnsi" w:cstheme="minorHAnsi"/>
          <w:color w:val="6D6E70"/>
          <w:w w:val="103"/>
          <w:sz w:val="23"/>
          <w:szCs w:val="23"/>
        </w:rPr>
        <w:t>,</w:t>
      </w:r>
      <w:r w:rsidRPr="00E94516">
        <w:rPr>
          <w:rFonts w:asciiTheme="minorHAnsi" w:hAnsiTheme="minorHAnsi" w:cstheme="minorHAnsi"/>
          <w:color w:val="6D6E70"/>
          <w:spacing w:val="28"/>
          <w:w w:val="103"/>
          <w:sz w:val="23"/>
          <w:szCs w:val="23"/>
        </w:rPr>
        <w:t xml:space="preserve"> </w:t>
      </w:r>
      <w:r w:rsidRPr="00E94516">
        <w:rPr>
          <w:rFonts w:asciiTheme="minorHAnsi" w:hAnsiTheme="minorHAnsi" w:cstheme="minorHAnsi"/>
          <w:color w:val="3B3D42"/>
          <w:sz w:val="23"/>
          <w:szCs w:val="23"/>
        </w:rPr>
        <w:t>bid</w:t>
      </w:r>
      <w:r w:rsidRPr="00E94516">
        <w:rPr>
          <w:rFonts w:asciiTheme="minorHAnsi" w:hAnsiTheme="minorHAnsi" w:cstheme="minorHAnsi"/>
          <w:color w:val="3B3D42"/>
          <w:spacing w:val="29"/>
          <w:sz w:val="23"/>
          <w:szCs w:val="23"/>
        </w:rPr>
        <w:t xml:space="preserve"> </w:t>
      </w:r>
      <w:r w:rsidRPr="00E94516">
        <w:rPr>
          <w:rFonts w:asciiTheme="minorHAnsi" w:hAnsiTheme="minorHAnsi" w:cstheme="minorHAnsi"/>
          <w:color w:val="3B3D42"/>
          <w:sz w:val="23"/>
          <w:szCs w:val="23"/>
        </w:rPr>
        <w:t>solicitations</w:t>
      </w:r>
      <w:r w:rsidRPr="00E94516">
        <w:rPr>
          <w:rFonts w:asciiTheme="minorHAnsi" w:hAnsiTheme="minorHAnsi" w:cstheme="minorHAnsi"/>
          <w:color w:val="3B3D42"/>
          <w:spacing w:val="44"/>
          <w:sz w:val="23"/>
          <w:szCs w:val="23"/>
        </w:rPr>
        <w:t xml:space="preserve"> </w:t>
      </w:r>
      <w:r w:rsidRPr="00E94516">
        <w:rPr>
          <w:rFonts w:asciiTheme="minorHAnsi" w:hAnsiTheme="minorHAnsi" w:cstheme="minorHAnsi"/>
          <w:color w:val="2A2D31"/>
          <w:w w:val="101"/>
          <w:sz w:val="23"/>
          <w:szCs w:val="23"/>
        </w:rPr>
        <w:t>and</w:t>
      </w:r>
      <w:r w:rsidR="00E94516">
        <w:rPr>
          <w:rFonts w:asciiTheme="minorHAnsi" w:hAnsiTheme="minorHAnsi" w:cstheme="minorHAnsi"/>
          <w:sz w:val="23"/>
          <w:szCs w:val="23"/>
        </w:rPr>
        <w:t xml:space="preserve"> </w:t>
      </w:r>
      <w:r w:rsidRPr="00E94516">
        <w:rPr>
          <w:rFonts w:asciiTheme="minorHAnsi" w:hAnsiTheme="minorHAnsi" w:cstheme="minorHAnsi"/>
          <w:color w:val="2A2D31"/>
          <w:sz w:val="23"/>
          <w:szCs w:val="23"/>
        </w:rPr>
        <w:t>other</w:t>
      </w:r>
      <w:r w:rsidRPr="00E94516">
        <w:rPr>
          <w:rFonts w:asciiTheme="minorHAnsi" w:hAnsiTheme="minorHAnsi" w:cstheme="minorHAnsi"/>
          <w:color w:val="2A2D31"/>
          <w:spacing w:val="2"/>
          <w:sz w:val="23"/>
          <w:szCs w:val="23"/>
        </w:rPr>
        <w:t xml:space="preserve"> </w:t>
      </w:r>
      <w:r w:rsidRPr="00E94516">
        <w:rPr>
          <w:rFonts w:asciiTheme="minorHAnsi" w:hAnsiTheme="minorHAnsi" w:cstheme="minorHAnsi"/>
          <w:color w:val="2A2D31"/>
          <w:sz w:val="23"/>
          <w:szCs w:val="23"/>
        </w:rPr>
        <w:t>documents</w:t>
      </w:r>
      <w:r w:rsidRPr="00E94516">
        <w:rPr>
          <w:rFonts w:asciiTheme="minorHAnsi" w:hAnsiTheme="minorHAnsi" w:cstheme="minorHAnsi"/>
          <w:color w:val="2A2D31"/>
          <w:spacing w:val="10"/>
          <w:sz w:val="23"/>
          <w:szCs w:val="23"/>
        </w:rPr>
        <w:t xml:space="preserve"> </w:t>
      </w:r>
      <w:r w:rsidRPr="00E94516">
        <w:rPr>
          <w:rFonts w:asciiTheme="minorHAnsi" w:hAnsiTheme="minorHAnsi" w:cstheme="minorHAnsi"/>
          <w:color w:val="2A2D31"/>
          <w:sz w:val="23"/>
          <w:szCs w:val="23"/>
        </w:rPr>
        <w:t>describing</w:t>
      </w:r>
      <w:r w:rsidRPr="00E94516">
        <w:rPr>
          <w:rFonts w:asciiTheme="minorHAnsi" w:hAnsiTheme="minorHAnsi" w:cstheme="minorHAnsi"/>
          <w:color w:val="2A2D31"/>
          <w:spacing w:val="21"/>
          <w:sz w:val="23"/>
          <w:szCs w:val="23"/>
        </w:rPr>
        <w:t xml:space="preserve"> </w:t>
      </w:r>
      <w:r w:rsidRPr="00E94516">
        <w:rPr>
          <w:rFonts w:asciiTheme="minorHAnsi" w:hAnsiTheme="minorHAnsi" w:cstheme="minorHAnsi"/>
          <w:color w:val="3B3D42"/>
          <w:sz w:val="23"/>
          <w:szCs w:val="23"/>
        </w:rPr>
        <w:t>project</w:t>
      </w:r>
      <w:r w:rsidRPr="00E94516">
        <w:rPr>
          <w:rFonts w:asciiTheme="minorHAnsi" w:hAnsiTheme="minorHAnsi" w:cstheme="minorHAnsi"/>
          <w:color w:val="3B3D42"/>
          <w:spacing w:val="-2"/>
          <w:sz w:val="23"/>
          <w:szCs w:val="23"/>
        </w:rPr>
        <w:t xml:space="preserve"> </w:t>
      </w:r>
      <w:r w:rsidRPr="00E94516">
        <w:rPr>
          <w:rFonts w:asciiTheme="minorHAnsi" w:hAnsiTheme="minorHAnsi" w:cstheme="minorHAnsi"/>
          <w:color w:val="3B3D42"/>
          <w:sz w:val="23"/>
          <w:szCs w:val="23"/>
        </w:rPr>
        <w:t>or</w:t>
      </w:r>
      <w:r w:rsidRPr="00E94516">
        <w:rPr>
          <w:rFonts w:asciiTheme="minorHAnsi" w:hAnsiTheme="minorHAnsi" w:cstheme="minorHAnsi"/>
          <w:color w:val="3B3D42"/>
          <w:spacing w:val="14"/>
          <w:sz w:val="23"/>
          <w:szCs w:val="23"/>
        </w:rPr>
        <w:t xml:space="preserve"> </w:t>
      </w:r>
      <w:r w:rsidRPr="00E94516">
        <w:rPr>
          <w:rFonts w:asciiTheme="minorHAnsi" w:hAnsiTheme="minorHAnsi" w:cstheme="minorHAnsi"/>
          <w:color w:val="2A2D31"/>
          <w:sz w:val="23"/>
          <w:szCs w:val="23"/>
        </w:rPr>
        <w:t>programs</w:t>
      </w:r>
      <w:r w:rsidRPr="00E94516">
        <w:rPr>
          <w:rFonts w:asciiTheme="minorHAnsi" w:hAnsiTheme="minorHAnsi" w:cstheme="minorHAnsi"/>
          <w:color w:val="2A2D31"/>
          <w:spacing w:val="-4"/>
          <w:sz w:val="23"/>
          <w:szCs w:val="23"/>
        </w:rPr>
        <w:t xml:space="preserve"> </w:t>
      </w:r>
      <w:r w:rsidRPr="00E94516">
        <w:rPr>
          <w:rFonts w:asciiTheme="minorHAnsi" w:hAnsiTheme="minorHAnsi" w:cstheme="minorHAnsi"/>
          <w:color w:val="2A2D31"/>
          <w:sz w:val="23"/>
          <w:szCs w:val="23"/>
        </w:rPr>
        <w:t>funded</w:t>
      </w:r>
      <w:r w:rsidRPr="00E94516">
        <w:rPr>
          <w:rFonts w:asciiTheme="minorHAnsi" w:hAnsiTheme="minorHAnsi" w:cstheme="minorHAnsi"/>
          <w:color w:val="2A2D31"/>
          <w:spacing w:val="8"/>
          <w:sz w:val="23"/>
          <w:szCs w:val="23"/>
        </w:rPr>
        <w:t xml:space="preserve"> </w:t>
      </w:r>
      <w:r w:rsidRPr="00E94516">
        <w:rPr>
          <w:rFonts w:asciiTheme="minorHAnsi" w:hAnsiTheme="minorHAnsi" w:cstheme="minorHAnsi"/>
          <w:color w:val="2A2D31"/>
          <w:sz w:val="23"/>
          <w:szCs w:val="23"/>
        </w:rPr>
        <w:t>in</w:t>
      </w:r>
      <w:r w:rsidRPr="00E94516">
        <w:rPr>
          <w:rFonts w:asciiTheme="minorHAnsi" w:hAnsiTheme="minorHAnsi" w:cstheme="minorHAnsi"/>
          <w:color w:val="2A2D31"/>
          <w:spacing w:val="9"/>
          <w:sz w:val="23"/>
          <w:szCs w:val="23"/>
        </w:rPr>
        <w:t xml:space="preserve"> </w:t>
      </w:r>
      <w:r w:rsidRPr="00E94516">
        <w:rPr>
          <w:rFonts w:asciiTheme="minorHAnsi" w:hAnsiTheme="minorHAnsi" w:cstheme="minorHAnsi"/>
          <w:color w:val="3B3D42"/>
          <w:sz w:val="23"/>
          <w:szCs w:val="23"/>
        </w:rPr>
        <w:t>whole</w:t>
      </w:r>
      <w:r w:rsidRPr="00E94516">
        <w:rPr>
          <w:rFonts w:asciiTheme="minorHAnsi" w:hAnsiTheme="minorHAnsi" w:cstheme="minorHAnsi"/>
          <w:color w:val="3B3D42"/>
          <w:spacing w:val="2"/>
          <w:sz w:val="23"/>
          <w:szCs w:val="23"/>
        </w:rPr>
        <w:t xml:space="preserve"> </w:t>
      </w:r>
      <w:r w:rsidRPr="00E94516">
        <w:rPr>
          <w:rFonts w:asciiTheme="minorHAnsi" w:hAnsiTheme="minorHAnsi" w:cstheme="minorHAnsi"/>
          <w:color w:val="3B3D42"/>
          <w:sz w:val="23"/>
          <w:szCs w:val="23"/>
        </w:rPr>
        <w:t>or</w:t>
      </w:r>
      <w:r w:rsidRPr="00E94516">
        <w:rPr>
          <w:rFonts w:asciiTheme="minorHAnsi" w:hAnsiTheme="minorHAnsi" w:cstheme="minorHAnsi"/>
          <w:color w:val="3B3D42"/>
          <w:spacing w:val="6"/>
          <w:sz w:val="23"/>
          <w:szCs w:val="23"/>
        </w:rPr>
        <w:t xml:space="preserve"> </w:t>
      </w:r>
      <w:r w:rsidRPr="00E94516">
        <w:rPr>
          <w:rFonts w:asciiTheme="minorHAnsi" w:hAnsiTheme="minorHAnsi" w:cstheme="minorHAnsi"/>
          <w:color w:val="2A2D31"/>
          <w:sz w:val="23"/>
          <w:szCs w:val="23"/>
        </w:rPr>
        <w:t>in</w:t>
      </w:r>
      <w:r w:rsidRPr="00E94516">
        <w:rPr>
          <w:rFonts w:asciiTheme="minorHAnsi" w:hAnsiTheme="minorHAnsi" w:cstheme="minorHAnsi"/>
          <w:color w:val="2A2D31"/>
          <w:spacing w:val="11"/>
          <w:sz w:val="23"/>
          <w:szCs w:val="23"/>
        </w:rPr>
        <w:t xml:space="preserve"> </w:t>
      </w:r>
      <w:r w:rsidRPr="00E94516">
        <w:rPr>
          <w:rFonts w:asciiTheme="minorHAnsi" w:hAnsiTheme="minorHAnsi" w:cstheme="minorHAnsi"/>
          <w:color w:val="2A2D31"/>
          <w:sz w:val="23"/>
          <w:szCs w:val="23"/>
        </w:rPr>
        <w:t>part</w:t>
      </w:r>
      <w:r w:rsidRPr="00E94516">
        <w:rPr>
          <w:rFonts w:asciiTheme="minorHAnsi" w:hAnsiTheme="minorHAnsi" w:cstheme="minorHAnsi"/>
          <w:color w:val="2A2D31"/>
          <w:spacing w:val="2"/>
          <w:sz w:val="23"/>
          <w:szCs w:val="23"/>
        </w:rPr>
        <w:t xml:space="preserve"> </w:t>
      </w:r>
      <w:r w:rsidRPr="00E94516">
        <w:rPr>
          <w:rFonts w:asciiTheme="minorHAnsi" w:hAnsiTheme="minorHAnsi" w:cstheme="minorHAnsi"/>
          <w:color w:val="2A2D31"/>
          <w:sz w:val="23"/>
          <w:szCs w:val="23"/>
        </w:rPr>
        <w:t>with</w:t>
      </w:r>
      <w:r w:rsidRPr="00E94516">
        <w:rPr>
          <w:rFonts w:asciiTheme="minorHAnsi" w:hAnsiTheme="minorHAnsi" w:cstheme="minorHAnsi"/>
          <w:color w:val="2A2D31"/>
          <w:spacing w:val="-2"/>
          <w:sz w:val="23"/>
          <w:szCs w:val="23"/>
        </w:rPr>
        <w:t xml:space="preserve"> </w:t>
      </w:r>
      <w:r w:rsidRPr="00E94516">
        <w:rPr>
          <w:rFonts w:asciiTheme="minorHAnsi" w:hAnsiTheme="minorHAnsi" w:cstheme="minorHAnsi"/>
          <w:color w:val="3B3D42"/>
          <w:w w:val="101"/>
          <w:sz w:val="23"/>
          <w:szCs w:val="23"/>
        </w:rPr>
        <w:t xml:space="preserve">Federal </w:t>
      </w:r>
      <w:r w:rsidRPr="00E94516">
        <w:rPr>
          <w:rFonts w:asciiTheme="minorHAnsi" w:hAnsiTheme="minorHAnsi" w:cstheme="minorHAnsi"/>
          <w:color w:val="2A2D31"/>
          <w:w w:val="103"/>
          <w:sz w:val="23"/>
          <w:szCs w:val="23"/>
        </w:rPr>
        <w:t>mone</w:t>
      </w:r>
      <w:r w:rsidRPr="00E94516">
        <w:rPr>
          <w:rFonts w:asciiTheme="minorHAnsi" w:hAnsiTheme="minorHAnsi" w:cstheme="minorHAnsi"/>
          <w:color w:val="2A2D31"/>
          <w:spacing w:val="-7"/>
          <w:w w:val="103"/>
          <w:sz w:val="23"/>
          <w:szCs w:val="23"/>
        </w:rPr>
        <w:t>y</w:t>
      </w:r>
      <w:r w:rsidRPr="00E94516">
        <w:rPr>
          <w:rFonts w:asciiTheme="minorHAnsi" w:hAnsiTheme="minorHAnsi" w:cstheme="minorHAnsi"/>
          <w:color w:val="54565B"/>
          <w:w w:val="103"/>
          <w:sz w:val="23"/>
          <w:szCs w:val="23"/>
        </w:rPr>
        <w:t>,</w:t>
      </w:r>
      <w:r w:rsidRPr="00E94516">
        <w:rPr>
          <w:rFonts w:asciiTheme="minorHAnsi" w:hAnsiTheme="minorHAnsi" w:cstheme="minorHAnsi"/>
          <w:color w:val="54565B"/>
          <w:spacing w:val="-6"/>
          <w:w w:val="103"/>
          <w:sz w:val="23"/>
          <w:szCs w:val="23"/>
        </w:rPr>
        <w:t xml:space="preserve"> </w:t>
      </w:r>
      <w:r w:rsidRPr="00E94516">
        <w:rPr>
          <w:rFonts w:asciiTheme="minorHAnsi" w:hAnsiTheme="minorHAnsi" w:cstheme="minorHAnsi"/>
          <w:color w:val="2A2D31"/>
          <w:sz w:val="23"/>
          <w:szCs w:val="23"/>
        </w:rPr>
        <w:t>all</w:t>
      </w:r>
      <w:r w:rsidRPr="00E94516">
        <w:rPr>
          <w:rFonts w:asciiTheme="minorHAnsi" w:hAnsiTheme="minorHAnsi" w:cstheme="minorHAnsi"/>
          <w:color w:val="2A2D31"/>
          <w:spacing w:val="8"/>
          <w:sz w:val="23"/>
          <w:szCs w:val="23"/>
        </w:rPr>
        <w:t xml:space="preserve"> </w:t>
      </w:r>
      <w:r w:rsidRPr="00E94516">
        <w:rPr>
          <w:rFonts w:asciiTheme="minorHAnsi" w:hAnsiTheme="minorHAnsi" w:cstheme="minorHAnsi"/>
          <w:color w:val="2A2D31"/>
          <w:sz w:val="23"/>
          <w:szCs w:val="23"/>
        </w:rPr>
        <w:t>recipients</w:t>
      </w:r>
      <w:r w:rsidRPr="00E94516">
        <w:rPr>
          <w:rFonts w:asciiTheme="minorHAnsi" w:hAnsiTheme="minorHAnsi" w:cstheme="minorHAnsi"/>
          <w:color w:val="2A2D31"/>
          <w:spacing w:val="7"/>
          <w:sz w:val="23"/>
          <w:szCs w:val="23"/>
        </w:rPr>
        <w:t xml:space="preserve"> </w:t>
      </w:r>
      <w:r w:rsidRPr="00E94516">
        <w:rPr>
          <w:rFonts w:asciiTheme="minorHAnsi" w:hAnsiTheme="minorHAnsi" w:cstheme="minorHAnsi"/>
          <w:color w:val="2A2D31"/>
          <w:sz w:val="23"/>
          <w:szCs w:val="23"/>
        </w:rPr>
        <w:t>of</w:t>
      </w:r>
      <w:r w:rsidRPr="00E94516">
        <w:rPr>
          <w:rFonts w:asciiTheme="minorHAnsi" w:hAnsiTheme="minorHAnsi" w:cstheme="minorHAnsi"/>
          <w:color w:val="2A2D31"/>
          <w:spacing w:val="5"/>
          <w:sz w:val="23"/>
          <w:szCs w:val="23"/>
        </w:rPr>
        <w:t xml:space="preserve"> </w:t>
      </w:r>
      <w:r w:rsidRPr="00E94516">
        <w:rPr>
          <w:rFonts w:asciiTheme="minorHAnsi" w:hAnsiTheme="minorHAnsi" w:cstheme="minorHAnsi"/>
          <w:color w:val="3B3D42"/>
          <w:sz w:val="23"/>
          <w:szCs w:val="23"/>
        </w:rPr>
        <w:t>federal</w:t>
      </w:r>
      <w:r w:rsidRPr="00E94516">
        <w:rPr>
          <w:rFonts w:asciiTheme="minorHAnsi" w:hAnsiTheme="minorHAnsi" w:cstheme="minorHAnsi"/>
          <w:color w:val="3B3D42"/>
          <w:spacing w:val="14"/>
          <w:sz w:val="23"/>
          <w:szCs w:val="23"/>
        </w:rPr>
        <w:t xml:space="preserve"> </w:t>
      </w:r>
      <w:r w:rsidRPr="00E94516">
        <w:rPr>
          <w:rFonts w:asciiTheme="minorHAnsi" w:hAnsiTheme="minorHAnsi" w:cstheme="minorHAnsi"/>
          <w:color w:val="2A2D31"/>
          <w:sz w:val="23"/>
          <w:szCs w:val="23"/>
        </w:rPr>
        <w:t>funds</w:t>
      </w:r>
      <w:r w:rsidRPr="00E94516">
        <w:rPr>
          <w:rFonts w:asciiTheme="minorHAnsi" w:hAnsiTheme="minorHAnsi" w:cstheme="minorHAnsi"/>
          <w:color w:val="2A2D31"/>
          <w:spacing w:val="10"/>
          <w:sz w:val="23"/>
          <w:szCs w:val="23"/>
        </w:rPr>
        <w:t xml:space="preserve"> </w:t>
      </w:r>
      <w:r w:rsidRPr="00E94516">
        <w:rPr>
          <w:rFonts w:asciiTheme="minorHAnsi" w:hAnsiTheme="minorHAnsi" w:cstheme="minorHAnsi"/>
          <w:color w:val="2A2D31"/>
          <w:sz w:val="23"/>
          <w:szCs w:val="23"/>
        </w:rPr>
        <w:t>shall</w:t>
      </w:r>
      <w:r w:rsidRPr="00E94516">
        <w:rPr>
          <w:rFonts w:asciiTheme="minorHAnsi" w:hAnsiTheme="minorHAnsi" w:cstheme="minorHAnsi"/>
          <w:color w:val="2A2D31"/>
          <w:spacing w:val="2"/>
          <w:sz w:val="23"/>
          <w:szCs w:val="23"/>
        </w:rPr>
        <w:t xml:space="preserve"> </w:t>
      </w:r>
      <w:r w:rsidRPr="00E94516">
        <w:rPr>
          <w:rFonts w:asciiTheme="minorHAnsi" w:hAnsiTheme="minorHAnsi" w:cstheme="minorHAnsi"/>
          <w:color w:val="2A2D31"/>
          <w:sz w:val="23"/>
          <w:szCs w:val="23"/>
        </w:rPr>
        <w:t>clearly</w:t>
      </w:r>
      <w:r w:rsidRPr="00E94516">
        <w:rPr>
          <w:rFonts w:asciiTheme="minorHAnsi" w:hAnsiTheme="minorHAnsi" w:cstheme="minorHAnsi"/>
          <w:color w:val="2A2D31"/>
          <w:spacing w:val="14"/>
          <w:sz w:val="23"/>
          <w:szCs w:val="23"/>
        </w:rPr>
        <w:t xml:space="preserve"> </w:t>
      </w:r>
      <w:r w:rsidRPr="00E94516">
        <w:rPr>
          <w:rFonts w:asciiTheme="minorHAnsi" w:hAnsiTheme="minorHAnsi" w:cstheme="minorHAnsi"/>
          <w:color w:val="3B3D42"/>
          <w:w w:val="101"/>
          <w:sz w:val="23"/>
          <w:szCs w:val="23"/>
        </w:rPr>
        <w:t>state:</w:t>
      </w:r>
    </w:p>
    <w:p w:rsidR="00680655" w:rsidRPr="00E94516" w:rsidRDefault="00680655" w:rsidP="00680655">
      <w:pPr>
        <w:tabs>
          <w:tab w:val="left" w:pos="7636"/>
        </w:tabs>
        <w:rPr>
          <w:rFonts w:asciiTheme="minorHAnsi" w:hAnsiTheme="minorHAnsi" w:cstheme="minorHAnsi"/>
          <w:sz w:val="22"/>
          <w:szCs w:val="22"/>
        </w:rPr>
      </w:pPr>
    </w:p>
    <w:p w:rsidR="00F14300" w:rsidRPr="00E94516" w:rsidRDefault="00F14300" w:rsidP="00FC26AF">
      <w:pPr>
        <w:pStyle w:val="ListParagraph"/>
        <w:numPr>
          <w:ilvl w:val="0"/>
          <w:numId w:val="15"/>
        </w:numPr>
        <w:tabs>
          <w:tab w:val="left" w:pos="7636"/>
        </w:tabs>
        <w:rPr>
          <w:rFonts w:asciiTheme="minorHAnsi" w:hAnsiTheme="minorHAnsi" w:cstheme="minorHAnsi"/>
          <w:b/>
          <w:sz w:val="22"/>
          <w:szCs w:val="22"/>
          <w:u w:val="single"/>
        </w:rPr>
      </w:pPr>
      <w:r w:rsidRPr="00E94516">
        <w:rPr>
          <w:rFonts w:asciiTheme="minorHAnsi" w:hAnsiTheme="minorHAnsi" w:cstheme="minorHAnsi"/>
          <w:b/>
          <w:sz w:val="22"/>
          <w:szCs w:val="22"/>
          <w:u w:val="single"/>
        </w:rPr>
        <w:t>WORK INSTRUCTIONS:</w:t>
      </w:r>
    </w:p>
    <w:p w:rsidR="00FC26AF" w:rsidRPr="00E94516" w:rsidRDefault="00FC26AF" w:rsidP="00FC26AF">
      <w:pPr>
        <w:pStyle w:val="ListParagraph"/>
        <w:tabs>
          <w:tab w:val="left" w:pos="7636"/>
        </w:tabs>
        <w:rPr>
          <w:rFonts w:asciiTheme="minorHAnsi" w:hAnsiTheme="minorHAnsi" w:cstheme="minorHAnsi"/>
          <w:b/>
          <w:sz w:val="22"/>
          <w:szCs w:val="22"/>
          <w:u w:val="single"/>
        </w:rPr>
      </w:pPr>
    </w:p>
    <w:p w:rsidR="00FC26AF" w:rsidRPr="00E94516" w:rsidRDefault="00FC26AF" w:rsidP="00FC26AF">
      <w:pPr>
        <w:pStyle w:val="ListParagraph"/>
        <w:numPr>
          <w:ilvl w:val="0"/>
          <w:numId w:val="37"/>
        </w:numPr>
        <w:rPr>
          <w:rFonts w:asciiTheme="minorHAnsi" w:hAnsiTheme="minorHAnsi" w:cstheme="minorHAnsi"/>
          <w:b/>
          <w:u w:val="single"/>
          <w:lang w:val="en"/>
        </w:rPr>
      </w:pPr>
      <w:r w:rsidRPr="00E94516">
        <w:rPr>
          <w:rFonts w:asciiTheme="minorHAnsi" w:hAnsiTheme="minorHAnsi" w:cstheme="minorHAnsi"/>
          <w:b/>
          <w:lang w:val="en"/>
        </w:rPr>
        <w:t>Outreach to Claimants</w:t>
      </w:r>
    </w:p>
    <w:p w:rsidR="00FC26AF" w:rsidRPr="00E94516" w:rsidRDefault="00FC26AF" w:rsidP="00C1487C">
      <w:pPr>
        <w:jc w:val="both"/>
        <w:rPr>
          <w:rFonts w:asciiTheme="minorHAnsi" w:hAnsiTheme="minorHAnsi" w:cstheme="minorHAnsi"/>
        </w:rPr>
      </w:pPr>
      <w:r w:rsidRPr="00E94516">
        <w:rPr>
          <w:rFonts w:asciiTheme="minorHAnsi" w:hAnsiTheme="minorHAnsi" w:cstheme="minorHAnsi"/>
        </w:rPr>
        <w:t xml:space="preserve">            </w:t>
      </w:r>
      <w:r w:rsidR="00C1487C">
        <w:rPr>
          <w:rFonts w:asciiTheme="minorHAnsi" w:hAnsiTheme="minorHAnsi" w:cstheme="minorHAnsi"/>
        </w:rPr>
        <w:tab/>
      </w:r>
      <w:r w:rsidR="004012E6">
        <w:rPr>
          <w:rFonts w:asciiTheme="minorHAnsi" w:hAnsiTheme="minorHAnsi" w:cstheme="minorHAnsi"/>
        </w:rPr>
        <w:t>Staff</w:t>
      </w:r>
      <w:r w:rsidRPr="00E94516">
        <w:rPr>
          <w:rFonts w:asciiTheme="minorHAnsi" w:hAnsiTheme="minorHAnsi" w:cstheme="minorHAnsi"/>
        </w:rPr>
        <w:t xml:space="preserve"> must ensure that: </w:t>
      </w:r>
    </w:p>
    <w:p w:rsidR="00FC26AF" w:rsidRPr="00E94516" w:rsidRDefault="00FC26AF" w:rsidP="00C1487C">
      <w:pPr>
        <w:pStyle w:val="ListParagraph"/>
        <w:numPr>
          <w:ilvl w:val="0"/>
          <w:numId w:val="35"/>
        </w:numPr>
        <w:spacing w:after="200"/>
        <w:contextualSpacing/>
        <w:jc w:val="both"/>
        <w:rPr>
          <w:rFonts w:asciiTheme="minorHAnsi" w:hAnsiTheme="minorHAnsi" w:cstheme="minorHAnsi"/>
        </w:rPr>
      </w:pPr>
      <w:r w:rsidRPr="00E94516">
        <w:rPr>
          <w:rFonts w:asciiTheme="minorHAnsi" w:hAnsiTheme="minorHAnsi" w:cstheme="minorHAnsi"/>
        </w:rPr>
        <w:t xml:space="preserve">100 percent of </w:t>
      </w:r>
      <w:bookmarkStart w:id="1" w:name="_Hlk498007879"/>
      <w:r w:rsidRPr="00E94516">
        <w:rPr>
          <w:rFonts w:asciiTheme="minorHAnsi" w:hAnsiTheme="minorHAnsi" w:cstheme="minorHAnsi"/>
        </w:rPr>
        <w:t xml:space="preserve">claimants with RESEA scores at or above the Board’s cutoff score are outreached for RESEA orientation within three weeks of the date that the claimant appears in the outreach list; </w:t>
      </w:r>
    </w:p>
    <w:p w:rsidR="00FC26AF" w:rsidRPr="00E94516" w:rsidRDefault="00FC26AF" w:rsidP="00C1487C">
      <w:pPr>
        <w:pStyle w:val="ListParagraph"/>
        <w:numPr>
          <w:ilvl w:val="0"/>
          <w:numId w:val="35"/>
        </w:numPr>
        <w:spacing w:after="200"/>
        <w:contextualSpacing/>
        <w:jc w:val="both"/>
        <w:rPr>
          <w:rFonts w:asciiTheme="minorHAnsi" w:hAnsiTheme="minorHAnsi" w:cstheme="minorHAnsi"/>
        </w:rPr>
      </w:pPr>
      <w:r w:rsidRPr="00E94516">
        <w:rPr>
          <w:rFonts w:asciiTheme="minorHAnsi" w:hAnsiTheme="minorHAnsi" w:cstheme="minorHAnsi"/>
        </w:rPr>
        <w:t xml:space="preserve">the date the claimant is scheduled to attend RESEA orientation, as stated in the outreach letter, is within five weeks of the date the claimant appears in the outreach list; and </w:t>
      </w:r>
    </w:p>
    <w:p w:rsidR="00FC26AF" w:rsidRPr="00E94516" w:rsidRDefault="00FC26AF" w:rsidP="00C1487C">
      <w:pPr>
        <w:pStyle w:val="ListParagraph"/>
        <w:numPr>
          <w:ilvl w:val="0"/>
          <w:numId w:val="35"/>
        </w:numPr>
        <w:spacing w:after="200"/>
        <w:contextualSpacing/>
        <w:jc w:val="both"/>
        <w:rPr>
          <w:rFonts w:asciiTheme="minorHAnsi" w:hAnsiTheme="minorHAnsi" w:cstheme="minorHAnsi"/>
        </w:rPr>
      </w:pPr>
      <w:r w:rsidRPr="00E94516">
        <w:rPr>
          <w:rFonts w:asciiTheme="minorHAnsi" w:hAnsiTheme="minorHAnsi" w:cstheme="minorHAnsi"/>
        </w:rPr>
        <w:lastRenderedPageBreak/>
        <w:t xml:space="preserve">all required RESEA services are provided within a reasonable amount of time. (TWC recommends providing all services within five </w:t>
      </w:r>
      <w:bookmarkEnd w:id="1"/>
      <w:r w:rsidRPr="00E94516">
        <w:rPr>
          <w:rFonts w:asciiTheme="minorHAnsi" w:hAnsiTheme="minorHAnsi" w:cstheme="minorHAnsi"/>
        </w:rPr>
        <w:t>days of orientation attendance.)</w:t>
      </w:r>
    </w:p>
    <w:p w:rsidR="00FC26AF" w:rsidRPr="00E94516" w:rsidRDefault="00FC26AF" w:rsidP="00FC26AF">
      <w:pPr>
        <w:pStyle w:val="ListParagraph"/>
        <w:spacing w:after="200"/>
        <w:ind w:left="1080"/>
        <w:contextualSpacing/>
        <w:rPr>
          <w:rFonts w:asciiTheme="minorHAnsi" w:hAnsiTheme="minorHAnsi" w:cstheme="minorHAnsi"/>
        </w:rPr>
      </w:pPr>
    </w:p>
    <w:p w:rsidR="00FC26AF" w:rsidRPr="00E94516" w:rsidRDefault="00FC26AF" w:rsidP="00FC26AF">
      <w:pPr>
        <w:pStyle w:val="ListParagraph"/>
        <w:numPr>
          <w:ilvl w:val="0"/>
          <w:numId w:val="37"/>
        </w:numPr>
        <w:rPr>
          <w:rFonts w:asciiTheme="minorHAnsi" w:hAnsiTheme="minorHAnsi" w:cstheme="minorHAnsi"/>
          <w:b/>
        </w:rPr>
      </w:pPr>
      <w:r w:rsidRPr="00E94516">
        <w:rPr>
          <w:rFonts w:asciiTheme="minorHAnsi" w:hAnsiTheme="minorHAnsi" w:cstheme="minorHAnsi"/>
          <w:b/>
        </w:rPr>
        <w:t>Required RESEA Services</w:t>
      </w:r>
    </w:p>
    <w:p w:rsidR="00FC26AF" w:rsidRDefault="00FC26AF" w:rsidP="00C1487C">
      <w:pPr>
        <w:ind w:left="720" w:hanging="720"/>
        <w:jc w:val="both"/>
        <w:rPr>
          <w:rFonts w:asciiTheme="minorHAnsi" w:hAnsiTheme="minorHAnsi" w:cstheme="minorHAnsi"/>
        </w:rPr>
      </w:pPr>
      <w:r w:rsidRPr="00E94516">
        <w:rPr>
          <w:rFonts w:asciiTheme="minorHAnsi" w:hAnsiTheme="minorHAnsi" w:cstheme="minorHAnsi"/>
          <w:b/>
        </w:rPr>
        <w:t xml:space="preserve">             </w:t>
      </w:r>
      <w:r w:rsidR="004012E6">
        <w:rPr>
          <w:rFonts w:asciiTheme="minorHAnsi" w:hAnsiTheme="minorHAnsi" w:cstheme="minorHAnsi"/>
        </w:rPr>
        <w:t>Staff</w:t>
      </w:r>
      <w:r w:rsidRPr="00E94516">
        <w:rPr>
          <w:rFonts w:asciiTheme="minorHAnsi" w:hAnsiTheme="minorHAnsi" w:cstheme="minorHAnsi"/>
        </w:rPr>
        <w:t xml:space="preserve"> must be aware that RESEA promotes the provision of collaborative one-on-one services that are customized and tailored to the individual needs of the UI claimant. Boards must ensure that all six components listed below are provided in collaboration with the outreached UI claimant and fitted to his or her individual needs:</w:t>
      </w:r>
    </w:p>
    <w:p w:rsidR="00C1487C" w:rsidRPr="00E94516" w:rsidRDefault="00C1487C" w:rsidP="00C1487C">
      <w:pPr>
        <w:ind w:left="720" w:hanging="720"/>
        <w:jc w:val="both"/>
        <w:rPr>
          <w:rFonts w:asciiTheme="minorHAnsi" w:hAnsiTheme="minorHAnsi" w:cstheme="minorHAnsi"/>
        </w:rPr>
      </w:pPr>
    </w:p>
    <w:p w:rsidR="00FC26AF" w:rsidRPr="00E94516" w:rsidRDefault="00FC26AF" w:rsidP="00C1487C">
      <w:pPr>
        <w:pStyle w:val="ListParagraph"/>
        <w:numPr>
          <w:ilvl w:val="0"/>
          <w:numId w:val="39"/>
        </w:numPr>
        <w:ind w:left="1440"/>
        <w:contextualSpacing/>
        <w:rPr>
          <w:rFonts w:asciiTheme="minorHAnsi" w:hAnsiTheme="minorHAnsi" w:cstheme="minorHAnsi"/>
        </w:rPr>
      </w:pPr>
      <w:r w:rsidRPr="00E94516">
        <w:rPr>
          <w:rFonts w:asciiTheme="minorHAnsi" w:hAnsiTheme="minorHAnsi" w:cstheme="minorHAnsi"/>
        </w:rPr>
        <w:t>RESEA orientation, which must include information about Workforce Solutions Office services</w:t>
      </w:r>
    </w:p>
    <w:p w:rsidR="00FC26AF" w:rsidRPr="00E94516" w:rsidRDefault="00FC26AF" w:rsidP="00C1487C">
      <w:pPr>
        <w:pStyle w:val="ListParagraph"/>
        <w:numPr>
          <w:ilvl w:val="0"/>
          <w:numId w:val="39"/>
        </w:numPr>
        <w:ind w:left="1440"/>
        <w:contextualSpacing/>
        <w:rPr>
          <w:rFonts w:asciiTheme="minorHAnsi" w:hAnsiTheme="minorHAnsi" w:cstheme="minorHAnsi"/>
        </w:rPr>
      </w:pPr>
      <w:r w:rsidRPr="00E94516">
        <w:rPr>
          <w:rFonts w:asciiTheme="minorHAnsi" w:hAnsiTheme="minorHAnsi" w:cstheme="minorHAnsi"/>
        </w:rPr>
        <w:t>Registration in WorkInTexas.com</w:t>
      </w:r>
    </w:p>
    <w:p w:rsidR="00FC26AF" w:rsidRPr="00E94516" w:rsidRDefault="00FC26AF" w:rsidP="00C1487C">
      <w:pPr>
        <w:pStyle w:val="ListParagraph"/>
        <w:numPr>
          <w:ilvl w:val="0"/>
          <w:numId w:val="39"/>
        </w:numPr>
        <w:ind w:left="1440"/>
        <w:contextualSpacing/>
        <w:rPr>
          <w:rFonts w:asciiTheme="minorHAnsi" w:hAnsiTheme="minorHAnsi" w:cstheme="minorHAnsi"/>
        </w:rPr>
      </w:pPr>
      <w:r w:rsidRPr="00E94516">
        <w:rPr>
          <w:rFonts w:asciiTheme="minorHAnsi" w:hAnsiTheme="minorHAnsi" w:cstheme="minorHAnsi"/>
        </w:rPr>
        <w:t>Individualized labor market information (LMI) that is customized and tailored to each individual claimant, and includes a comprehensive analysis of the claimant’s work history</w:t>
      </w:r>
    </w:p>
    <w:p w:rsidR="00FC26AF" w:rsidRPr="00E94516" w:rsidRDefault="00FC26AF" w:rsidP="00C1487C">
      <w:pPr>
        <w:pStyle w:val="ListParagraph"/>
        <w:numPr>
          <w:ilvl w:val="0"/>
          <w:numId w:val="39"/>
        </w:numPr>
        <w:ind w:left="1440"/>
        <w:contextualSpacing/>
        <w:rPr>
          <w:rFonts w:asciiTheme="minorHAnsi" w:hAnsiTheme="minorHAnsi" w:cstheme="minorHAnsi"/>
        </w:rPr>
      </w:pPr>
      <w:r w:rsidRPr="00E94516">
        <w:rPr>
          <w:rFonts w:asciiTheme="minorHAnsi" w:hAnsiTheme="minorHAnsi" w:cstheme="minorHAnsi"/>
        </w:rPr>
        <w:t>UI eligibility assessment and referral to adjudication, as appropriate, if an issue or potential issue is identified</w:t>
      </w:r>
    </w:p>
    <w:p w:rsidR="00FC26AF" w:rsidRPr="00E94516" w:rsidRDefault="00FC26AF" w:rsidP="00C1487C">
      <w:pPr>
        <w:pStyle w:val="ListParagraph"/>
        <w:numPr>
          <w:ilvl w:val="0"/>
          <w:numId w:val="39"/>
        </w:numPr>
        <w:ind w:left="1440"/>
        <w:contextualSpacing/>
        <w:rPr>
          <w:rFonts w:asciiTheme="minorHAnsi" w:hAnsiTheme="minorHAnsi" w:cstheme="minorHAnsi"/>
        </w:rPr>
      </w:pPr>
      <w:r w:rsidRPr="00E94516">
        <w:rPr>
          <w:rFonts w:asciiTheme="minorHAnsi" w:hAnsiTheme="minorHAnsi" w:cstheme="minorHAnsi"/>
        </w:rPr>
        <w:t>An individual employment plan (EP) that includes work search activities, accessing services provided through a Workforce Solutions Office or using self-service tools, and/or approved training to which the UI claimant acknowledges agreement</w:t>
      </w:r>
    </w:p>
    <w:p w:rsidR="00FC26AF" w:rsidRPr="00E94516" w:rsidRDefault="00FC26AF" w:rsidP="00C1487C">
      <w:pPr>
        <w:pStyle w:val="ListParagraph"/>
        <w:numPr>
          <w:ilvl w:val="0"/>
          <w:numId w:val="39"/>
        </w:numPr>
        <w:ind w:left="1440"/>
        <w:contextualSpacing/>
        <w:rPr>
          <w:rFonts w:asciiTheme="minorHAnsi" w:hAnsiTheme="minorHAnsi" w:cstheme="minorHAnsi"/>
        </w:rPr>
      </w:pPr>
      <w:r w:rsidRPr="00E94516">
        <w:rPr>
          <w:rFonts w:asciiTheme="minorHAnsi" w:hAnsiTheme="minorHAnsi" w:cstheme="minorHAnsi"/>
        </w:rPr>
        <w:t>At least one additional career service, such as:</w:t>
      </w:r>
    </w:p>
    <w:p w:rsidR="00FC26AF" w:rsidRPr="00E94516" w:rsidRDefault="00FC26AF" w:rsidP="00C1487C">
      <w:pPr>
        <w:pStyle w:val="ListParagraph"/>
        <w:numPr>
          <w:ilvl w:val="1"/>
          <w:numId w:val="38"/>
        </w:numPr>
        <w:ind w:left="1800"/>
        <w:contextualSpacing/>
        <w:rPr>
          <w:rFonts w:asciiTheme="minorHAnsi" w:hAnsiTheme="minorHAnsi" w:cstheme="minorHAnsi"/>
        </w:rPr>
      </w:pPr>
      <w:r w:rsidRPr="00E94516">
        <w:rPr>
          <w:rFonts w:asciiTheme="minorHAnsi" w:hAnsiTheme="minorHAnsi" w:cstheme="minorHAnsi"/>
        </w:rPr>
        <w:t>referrals and coordination with other workforce activities, including the WIOA dislocated worker program</w:t>
      </w:r>
    </w:p>
    <w:p w:rsidR="00FC26AF" w:rsidRPr="00E94516" w:rsidRDefault="00FC26AF" w:rsidP="00C1487C">
      <w:pPr>
        <w:pStyle w:val="ListParagraph"/>
        <w:numPr>
          <w:ilvl w:val="1"/>
          <w:numId w:val="38"/>
        </w:numPr>
        <w:ind w:left="1800"/>
        <w:contextualSpacing/>
        <w:rPr>
          <w:rFonts w:asciiTheme="minorHAnsi" w:hAnsiTheme="minorHAnsi" w:cstheme="minorHAnsi"/>
        </w:rPr>
      </w:pPr>
      <w:r w:rsidRPr="00E94516">
        <w:rPr>
          <w:rFonts w:asciiTheme="minorHAnsi" w:hAnsiTheme="minorHAnsi" w:cstheme="minorHAnsi"/>
        </w:rPr>
        <w:t>job search assistance that includes placement assistance and referrals to employment</w:t>
      </w:r>
    </w:p>
    <w:p w:rsidR="00FC26AF" w:rsidRPr="00E94516" w:rsidRDefault="00FC26AF" w:rsidP="00C1487C">
      <w:pPr>
        <w:pStyle w:val="ListParagraph"/>
        <w:numPr>
          <w:ilvl w:val="1"/>
          <w:numId w:val="38"/>
        </w:numPr>
        <w:ind w:left="1800"/>
        <w:contextualSpacing/>
        <w:rPr>
          <w:rFonts w:asciiTheme="minorHAnsi" w:hAnsiTheme="minorHAnsi" w:cstheme="minorHAnsi"/>
        </w:rPr>
      </w:pPr>
      <w:r w:rsidRPr="00E94516">
        <w:rPr>
          <w:rFonts w:asciiTheme="minorHAnsi" w:hAnsiTheme="minorHAnsi" w:cstheme="minorHAnsi"/>
        </w:rPr>
        <w:t>support services information and assistance</w:t>
      </w:r>
    </w:p>
    <w:p w:rsidR="00FC26AF" w:rsidRPr="00E94516" w:rsidRDefault="00FC26AF" w:rsidP="00C1487C">
      <w:pPr>
        <w:pStyle w:val="ListParagraph"/>
        <w:numPr>
          <w:ilvl w:val="1"/>
          <w:numId w:val="38"/>
        </w:numPr>
        <w:ind w:left="1800"/>
        <w:contextualSpacing/>
        <w:rPr>
          <w:rFonts w:asciiTheme="minorHAnsi" w:hAnsiTheme="minorHAnsi" w:cstheme="minorHAnsi"/>
        </w:rPr>
      </w:pPr>
      <w:r w:rsidRPr="00E94516">
        <w:rPr>
          <w:rFonts w:asciiTheme="minorHAnsi" w:hAnsiTheme="minorHAnsi" w:cstheme="minorHAnsi"/>
        </w:rPr>
        <w:t>comprehensive objective assessment of the skill level and service needs of the UI claimant</w:t>
      </w:r>
    </w:p>
    <w:p w:rsidR="00FC26AF" w:rsidRPr="00E94516" w:rsidRDefault="00FC26AF" w:rsidP="00C1487C">
      <w:pPr>
        <w:pStyle w:val="ListParagraph"/>
        <w:numPr>
          <w:ilvl w:val="1"/>
          <w:numId w:val="38"/>
        </w:numPr>
        <w:ind w:left="1800"/>
        <w:contextualSpacing/>
        <w:rPr>
          <w:rFonts w:asciiTheme="minorHAnsi" w:hAnsiTheme="minorHAnsi" w:cstheme="minorHAnsi"/>
        </w:rPr>
      </w:pPr>
      <w:r w:rsidRPr="00E94516">
        <w:rPr>
          <w:rFonts w:asciiTheme="minorHAnsi" w:hAnsiTheme="minorHAnsi" w:cstheme="minorHAnsi"/>
        </w:rPr>
        <w:t>career readiness activities, including assistance or instruction in creating or updating résumés or applications, or preparing for job interviews</w:t>
      </w:r>
    </w:p>
    <w:p w:rsidR="00FC26AF" w:rsidRPr="00E94516" w:rsidRDefault="00FC26AF" w:rsidP="00FC26AF">
      <w:pPr>
        <w:ind w:left="1080"/>
        <w:contextualSpacing/>
        <w:rPr>
          <w:rFonts w:asciiTheme="minorHAnsi" w:hAnsiTheme="minorHAnsi" w:cstheme="minorHAnsi"/>
        </w:rPr>
      </w:pPr>
    </w:p>
    <w:p w:rsidR="00FC26AF" w:rsidRPr="00E94516" w:rsidRDefault="00FC26AF" w:rsidP="00FC26AF">
      <w:pPr>
        <w:pStyle w:val="ListParagraph"/>
        <w:numPr>
          <w:ilvl w:val="0"/>
          <w:numId w:val="37"/>
        </w:numPr>
        <w:rPr>
          <w:rFonts w:asciiTheme="minorHAnsi" w:hAnsiTheme="minorHAnsi" w:cstheme="minorHAnsi"/>
          <w:b/>
          <w:lang w:val="en"/>
        </w:rPr>
      </w:pPr>
      <w:r w:rsidRPr="00E94516">
        <w:rPr>
          <w:rFonts w:asciiTheme="minorHAnsi" w:hAnsiTheme="minorHAnsi" w:cstheme="minorHAnsi"/>
          <w:b/>
          <w:lang w:val="en"/>
        </w:rPr>
        <w:t>Required In-Person Services</w:t>
      </w:r>
    </w:p>
    <w:p w:rsidR="004012E6" w:rsidRDefault="00FC26AF" w:rsidP="00FC26AF">
      <w:pPr>
        <w:ind w:left="720" w:hanging="720"/>
        <w:rPr>
          <w:rFonts w:asciiTheme="minorHAnsi" w:hAnsiTheme="minorHAnsi" w:cstheme="minorHAnsi"/>
          <w:lang w:val="en"/>
        </w:rPr>
      </w:pPr>
      <w:r w:rsidRPr="00E94516">
        <w:rPr>
          <w:rFonts w:asciiTheme="minorHAnsi" w:hAnsiTheme="minorHAnsi" w:cstheme="minorHAnsi"/>
          <w:b/>
          <w:lang w:val="en"/>
        </w:rPr>
        <w:tab/>
      </w:r>
      <w:r w:rsidR="004012E6">
        <w:rPr>
          <w:rFonts w:asciiTheme="minorHAnsi" w:hAnsiTheme="minorHAnsi" w:cstheme="minorHAnsi"/>
          <w:lang w:val="en"/>
        </w:rPr>
        <w:t xml:space="preserve">Staff </w:t>
      </w:r>
      <w:r w:rsidRPr="00E94516">
        <w:rPr>
          <w:rFonts w:asciiTheme="minorHAnsi" w:hAnsiTheme="minorHAnsi" w:cstheme="minorHAnsi"/>
          <w:lang w:val="en"/>
        </w:rPr>
        <w:t>must ensure that the UI eligibility assessment and the individual EP services (numbers 4 and 5 in Required RESEA Services) are completed in person.</w:t>
      </w:r>
    </w:p>
    <w:p w:rsidR="004012E6" w:rsidRDefault="004012E6" w:rsidP="00FC26AF">
      <w:pPr>
        <w:ind w:left="720" w:hanging="720"/>
        <w:rPr>
          <w:rFonts w:asciiTheme="minorHAnsi" w:hAnsiTheme="minorHAnsi" w:cstheme="minorHAnsi"/>
          <w:lang w:val="en"/>
        </w:rPr>
      </w:pPr>
      <w:r>
        <w:rPr>
          <w:rFonts w:asciiTheme="minorHAnsi" w:hAnsiTheme="minorHAnsi" w:cstheme="minorHAnsi"/>
          <w:lang w:val="en"/>
        </w:rPr>
        <w:t xml:space="preserve">             After UI Orientation, Staff will meet with UI Claimant for a one-on-one meeting. During this meeting all services will be </w:t>
      </w:r>
      <w:r w:rsidR="00997181">
        <w:rPr>
          <w:rFonts w:asciiTheme="minorHAnsi" w:hAnsiTheme="minorHAnsi" w:cstheme="minorHAnsi"/>
          <w:lang w:val="en"/>
        </w:rPr>
        <w:t>provided</w:t>
      </w:r>
      <w:r>
        <w:rPr>
          <w:rFonts w:asciiTheme="minorHAnsi" w:hAnsiTheme="minorHAnsi" w:cstheme="minorHAnsi"/>
          <w:lang w:val="en"/>
        </w:rPr>
        <w:t xml:space="preserve"> on an individual basis. Staff will make sure WIT account is updated and will provide quality job referrals. </w:t>
      </w:r>
      <w:r w:rsidRPr="00E94516">
        <w:rPr>
          <w:rFonts w:asciiTheme="minorHAnsi" w:hAnsiTheme="minorHAnsi" w:cstheme="minorHAnsi"/>
          <w:lang w:val="en"/>
        </w:rPr>
        <w:t xml:space="preserve">(numbers </w:t>
      </w:r>
      <w:r>
        <w:rPr>
          <w:rFonts w:asciiTheme="minorHAnsi" w:hAnsiTheme="minorHAnsi" w:cstheme="minorHAnsi"/>
          <w:lang w:val="en"/>
        </w:rPr>
        <w:t>2</w:t>
      </w:r>
      <w:r w:rsidRPr="00E94516">
        <w:rPr>
          <w:rFonts w:asciiTheme="minorHAnsi" w:hAnsiTheme="minorHAnsi" w:cstheme="minorHAnsi"/>
          <w:lang w:val="en"/>
        </w:rPr>
        <w:t xml:space="preserve"> </w:t>
      </w:r>
      <w:r>
        <w:rPr>
          <w:rFonts w:asciiTheme="minorHAnsi" w:hAnsiTheme="minorHAnsi" w:cstheme="minorHAnsi"/>
          <w:lang w:val="en"/>
        </w:rPr>
        <w:t>through 6</w:t>
      </w:r>
      <w:r w:rsidRPr="00E94516">
        <w:rPr>
          <w:rFonts w:asciiTheme="minorHAnsi" w:hAnsiTheme="minorHAnsi" w:cstheme="minorHAnsi"/>
          <w:lang w:val="en"/>
        </w:rPr>
        <w:t xml:space="preserve"> in Required RESEA Services</w:t>
      </w:r>
      <w:r>
        <w:rPr>
          <w:rFonts w:asciiTheme="minorHAnsi" w:hAnsiTheme="minorHAnsi" w:cstheme="minorHAnsi"/>
          <w:lang w:val="en"/>
        </w:rPr>
        <w:t xml:space="preserve"> will be provided</w:t>
      </w:r>
      <w:r w:rsidRPr="00E94516">
        <w:rPr>
          <w:rFonts w:asciiTheme="minorHAnsi" w:hAnsiTheme="minorHAnsi" w:cstheme="minorHAnsi"/>
          <w:lang w:val="en"/>
        </w:rPr>
        <w:t>)</w:t>
      </w:r>
      <w:r w:rsidR="00644F64">
        <w:rPr>
          <w:rFonts w:asciiTheme="minorHAnsi" w:hAnsiTheme="minorHAnsi" w:cstheme="minorHAnsi"/>
          <w:lang w:val="en"/>
        </w:rPr>
        <w:t xml:space="preserve">. During one- on-one interview Customized LMI will be provided and discussed, it </w:t>
      </w:r>
      <w:r w:rsidR="00644F64" w:rsidRPr="00E94516">
        <w:rPr>
          <w:rFonts w:asciiTheme="minorHAnsi" w:hAnsiTheme="minorHAnsi" w:cstheme="minorHAnsi"/>
        </w:rPr>
        <w:t>includes a comprehensive analysis of the claimant’s work history</w:t>
      </w:r>
      <w:r w:rsidR="00644F64">
        <w:rPr>
          <w:rFonts w:asciiTheme="minorHAnsi" w:hAnsiTheme="minorHAnsi" w:cstheme="minorHAnsi"/>
        </w:rPr>
        <w:t>.</w:t>
      </w:r>
    </w:p>
    <w:p w:rsidR="00FC26AF" w:rsidRPr="00E94516" w:rsidRDefault="004012E6" w:rsidP="004012E6">
      <w:pPr>
        <w:rPr>
          <w:rFonts w:asciiTheme="minorHAnsi" w:hAnsiTheme="minorHAnsi" w:cstheme="minorHAnsi"/>
          <w:lang w:val="en"/>
        </w:rPr>
      </w:pPr>
      <w:r>
        <w:rPr>
          <w:rFonts w:asciiTheme="minorHAnsi" w:hAnsiTheme="minorHAnsi" w:cstheme="minorHAnsi"/>
          <w:lang w:val="en"/>
        </w:rPr>
        <w:t xml:space="preserve">             </w:t>
      </w:r>
      <w:r w:rsidR="00FC26AF" w:rsidRPr="00E94516">
        <w:rPr>
          <w:rFonts w:asciiTheme="minorHAnsi" w:hAnsiTheme="minorHAnsi" w:cstheme="minorHAnsi"/>
          <w:lang w:val="en"/>
        </w:rPr>
        <w:t>Remote service delivery methods, such as phone or Skype, are not allowed for these two</w:t>
      </w:r>
      <w:r>
        <w:rPr>
          <w:rFonts w:asciiTheme="minorHAnsi" w:hAnsiTheme="minorHAnsi" w:cstheme="minorHAnsi"/>
          <w:lang w:val="en"/>
        </w:rPr>
        <w:t xml:space="preserve"> services                                                               </w:t>
      </w:r>
    </w:p>
    <w:p w:rsidR="00FC26AF" w:rsidRDefault="00FC26AF" w:rsidP="00FC26AF">
      <w:pPr>
        <w:ind w:left="720" w:hanging="720"/>
        <w:rPr>
          <w:rFonts w:asciiTheme="minorHAnsi" w:hAnsiTheme="minorHAnsi" w:cstheme="minorHAnsi"/>
          <w:lang w:val="en"/>
        </w:rPr>
      </w:pPr>
      <w:r w:rsidRPr="00E94516">
        <w:rPr>
          <w:rFonts w:asciiTheme="minorHAnsi" w:hAnsiTheme="minorHAnsi" w:cstheme="minorHAnsi"/>
          <w:lang w:val="en"/>
        </w:rPr>
        <w:t xml:space="preserve">           </w:t>
      </w:r>
    </w:p>
    <w:p w:rsidR="004012E6" w:rsidRDefault="004012E6" w:rsidP="00FC26AF">
      <w:pPr>
        <w:ind w:left="720" w:hanging="720"/>
        <w:rPr>
          <w:rFonts w:asciiTheme="minorHAnsi" w:hAnsiTheme="minorHAnsi" w:cstheme="minorHAnsi"/>
          <w:lang w:val="en"/>
        </w:rPr>
      </w:pPr>
    </w:p>
    <w:p w:rsidR="004012E6" w:rsidRDefault="004012E6" w:rsidP="00FC26AF">
      <w:pPr>
        <w:ind w:left="720" w:hanging="720"/>
        <w:rPr>
          <w:rFonts w:asciiTheme="minorHAnsi" w:hAnsiTheme="minorHAnsi" w:cstheme="minorHAnsi"/>
          <w:lang w:val="en"/>
        </w:rPr>
      </w:pPr>
    </w:p>
    <w:p w:rsidR="004012E6" w:rsidRDefault="004012E6" w:rsidP="00FC26AF">
      <w:pPr>
        <w:ind w:left="720" w:hanging="720"/>
        <w:rPr>
          <w:rFonts w:asciiTheme="minorHAnsi" w:hAnsiTheme="minorHAnsi" w:cstheme="minorHAnsi"/>
          <w:lang w:val="en"/>
        </w:rPr>
      </w:pPr>
    </w:p>
    <w:p w:rsidR="004012E6" w:rsidRDefault="004012E6" w:rsidP="00FC26AF">
      <w:pPr>
        <w:ind w:left="720" w:hanging="720"/>
        <w:rPr>
          <w:rFonts w:asciiTheme="minorHAnsi" w:hAnsiTheme="minorHAnsi" w:cstheme="minorHAnsi"/>
          <w:lang w:val="en"/>
        </w:rPr>
      </w:pPr>
    </w:p>
    <w:p w:rsidR="004012E6" w:rsidRPr="00E94516" w:rsidRDefault="004012E6" w:rsidP="00FC26AF">
      <w:pPr>
        <w:ind w:left="720" w:hanging="720"/>
        <w:rPr>
          <w:rFonts w:asciiTheme="minorHAnsi" w:hAnsiTheme="minorHAnsi" w:cstheme="minorHAnsi"/>
          <w:lang w:val="en"/>
        </w:rPr>
      </w:pPr>
    </w:p>
    <w:p w:rsidR="00FC26AF" w:rsidRPr="00E94516" w:rsidRDefault="00FC26AF" w:rsidP="00FC26AF">
      <w:pPr>
        <w:pStyle w:val="ListParagraph"/>
        <w:numPr>
          <w:ilvl w:val="0"/>
          <w:numId w:val="37"/>
        </w:numPr>
        <w:rPr>
          <w:rFonts w:asciiTheme="minorHAnsi" w:hAnsiTheme="minorHAnsi" w:cstheme="minorHAnsi"/>
          <w:lang w:val="en"/>
        </w:rPr>
      </w:pPr>
      <w:r w:rsidRPr="00E94516">
        <w:rPr>
          <w:rFonts w:asciiTheme="minorHAnsi" w:hAnsiTheme="minorHAnsi" w:cstheme="minorHAnsi"/>
          <w:b/>
        </w:rPr>
        <w:t>Employment Plan</w:t>
      </w:r>
    </w:p>
    <w:p w:rsidR="00FC26AF" w:rsidRDefault="00FC26AF" w:rsidP="00FC26AF">
      <w:pPr>
        <w:ind w:left="720" w:hanging="720"/>
        <w:rPr>
          <w:rFonts w:asciiTheme="minorHAnsi" w:hAnsiTheme="minorHAnsi" w:cstheme="minorHAnsi"/>
          <w:lang w:val="en"/>
        </w:rPr>
      </w:pPr>
      <w:r w:rsidRPr="00E94516">
        <w:rPr>
          <w:rFonts w:asciiTheme="minorHAnsi" w:hAnsiTheme="minorHAnsi" w:cstheme="minorHAnsi"/>
        </w:rPr>
        <w:t xml:space="preserve">          </w:t>
      </w:r>
      <w:r w:rsidR="004012E6">
        <w:rPr>
          <w:rFonts w:asciiTheme="minorHAnsi" w:hAnsiTheme="minorHAnsi" w:cstheme="minorHAnsi"/>
        </w:rPr>
        <w:t xml:space="preserve">   Staff</w:t>
      </w:r>
      <w:r w:rsidRPr="00E94516">
        <w:rPr>
          <w:rFonts w:asciiTheme="minorHAnsi" w:hAnsiTheme="minorHAnsi" w:cstheme="minorHAnsi"/>
        </w:rPr>
        <w:t xml:space="preserve"> must ensure that, at a minimum, the EP </w:t>
      </w:r>
      <w:r w:rsidRPr="00E94516">
        <w:rPr>
          <w:rFonts w:asciiTheme="minorHAnsi" w:hAnsiTheme="minorHAnsi" w:cstheme="minorHAnsi"/>
          <w:lang w:val="en"/>
        </w:rPr>
        <w:t>includes:</w:t>
      </w:r>
    </w:p>
    <w:p w:rsidR="00C1487C" w:rsidRPr="00E94516" w:rsidRDefault="00C1487C" w:rsidP="00FC26AF">
      <w:pPr>
        <w:ind w:left="720" w:hanging="720"/>
        <w:rPr>
          <w:rFonts w:asciiTheme="minorHAnsi" w:hAnsiTheme="minorHAnsi" w:cstheme="minorHAnsi"/>
          <w:lang w:val="en"/>
        </w:rPr>
      </w:pPr>
    </w:p>
    <w:p w:rsidR="00FC26AF" w:rsidRPr="00C1487C" w:rsidRDefault="00FC26AF" w:rsidP="00C1487C">
      <w:pPr>
        <w:numPr>
          <w:ilvl w:val="0"/>
          <w:numId w:val="40"/>
        </w:numPr>
        <w:rPr>
          <w:rFonts w:asciiTheme="minorHAnsi" w:hAnsiTheme="minorHAnsi" w:cstheme="minorHAnsi"/>
          <w:lang w:val="en"/>
        </w:rPr>
      </w:pPr>
      <w:r w:rsidRPr="00C1487C">
        <w:rPr>
          <w:rFonts w:asciiTheme="minorHAnsi" w:hAnsiTheme="minorHAnsi" w:cstheme="minorHAnsi"/>
          <w:lang w:val="en"/>
        </w:rPr>
        <w:t>a specific employment goal developed in collaboration with the UI claimant and tailored to the claimant’s individual needs;</w:t>
      </w:r>
    </w:p>
    <w:p w:rsidR="00C1487C" w:rsidRDefault="00FC26AF" w:rsidP="00C1487C">
      <w:pPr>
        <w:numPr>
          <w:ilvl w:val="0"/>
          <w:numId w:val="40"/>
        </w:numPr>
        <w:spacing w:before="100" w:beforeAutospacing="1" w:after="100" w:afterAutospacing="1"/>
        <w:rPr>
          <w:rFonts w:asciiTheme="minorHAnsi" w:hAnsiTheme="minorHAnsi" w:cstheme="minorHAnsi"/>
          <w:lang w:val="en"/>
        </w:rPr>
      </w:pPr>
      <w:r w:rsidRPr="00C1487C">
        <w:rPr>
          <w:rFonts w:asciiTheme="minorHAnsi" w:hAnsiTheme="minorHAnsi" w:cstheme="minorHAnsi"/>
          <w:lang w:val="en"/>
        </w:rPr>
        <w:t>documentation of the factors that may negatively impact the UI claimant’s ability to return to work</w:t>
      </w:r>
      <w:r w:rsidRPr="00E94516">
        <w:rPr>
          <w:rFonts w:asciiTheme="minorHAnsi" w:hAnsiTheme="minorHAnsi" w:cstheme="minorHAnsi"/>
          <w:lang w:val="en"/>
        </w:rPr>
        <w:t>;</w:t>
      </w:r>
    </w:p>
    <w:p w:rsidR="00C1487C" w:rsidRDefault="00FC26AF" w:rsidP="00C1487C">
      <w:pPr>
        <w:numPr>
          <w:ilvl w:val="0"/>
          <w:numId w:val="40"/>
        </w:numPr>
        <w:spacing w:before="100" w:beforeAutospacing="1" w:after="100" w:afterAutospacing="1"/>
        <w:rPr>
          <w:rFonts w:asciiTheme="minorHAnsi" w:hAnsiTheme="minorHAnsi" w:cstheme="minorHAnsi"/>
          <w:lang w:val="en"/>
        </w:rPr>
      </w:pPr>
      <w:r w:rsidRPr="00C1487C">
        <w:rPr>
          <w:rFonts w:asciiTheme="minorHAnsi" w:hAnsiTheme="minorHAnsi" w:cstheme="minorHAnsi"/>
          <w:lang w:val="en"/>
        </w:rPr>
        <w:t>detailed step-by-step activities to which the UI claimant agrees to adhere to, including reporting to and participating in the career service(s) determined most likely to result in reemployment or referral to career-related training;</w:t>
      </w:r>
    </w:p>
    <w:p w:rsidR="00C1487C" w:rsidRDefault="00FC26AF" w:rsidP="00C1487C">
      <w:pPr>
        <w:numPr>
          <w:ilvl w:val="0"/>
          <w:numId w:val="40"/>
        </w:numPr>
        <w:spacing w:before="100" w:beforeAutospacing="1" w:after="100" w:afterAutospacing="1"/>
        <w:rPr>
          <w:rFonts w:asciiTheme="minorHAnsi" w:hAnsiTheme="minorHAnsi" w:cstheme="minorHAnsi"/>
          <w:lang w:val="en"/>
        </w:rPr>
      </w:pPr>
      <w:r w:rsidRPr="00C1487C">
        <w:rPr>
          <w:rFonts w:asciiTheme="minorHAnsi" w:hAnsiTheme="minorHAnsi" w:cstheme="minorHAnsi"/>
          <w:lang w:val="en"/>
        </w:rPr>
        <w:t>timelines to start and complete each activity;</w:t>
      </w:r>
    </w:p>
    <w:p w:rsidR="00C1487C" w:rsidRDefault="00FC26AF" w:rsidP="00C1487C">
      <w:pPr>
        <w:numPr>
          <w:ilvl w:val="0"/>
          <w:numId w:val="40"/>
        </w:numPr>
        <w:spacing w:before="100" w:beforeAutospacing="1" w:after="100" w:afterAutospacing="1"/>
        <w:rPr>
          <w:rFonts w:asciiTheme="minorHAnsi" w:hAnsiTheme="minorHAnsi" w:cstheme="minorHAnsi"/>
          <w:lang w:val="en"/>
        </w:rPr>
      </w:pPr>
      <w:r w:rsidRPr="00C1487C">
        <w:rPr>
          <w:rFonts w:asciiTheme="minorHAnsi" w:hAnsiTheme="minorHAnsi" w:cstheme="minorHAnsi"/>
          <w:lang w:val="en"/>
        </w:rPr>
        <w:t>specific dates for staff to follow up and evaluate each activity, provide additional assistance, and adjust the dates, as necessary; and</w:t>
      </w:r>
    </w:p>
    <w:p w:rsidR="00FC26AF" w:rsidRPr="00C1487C" w:rsidRDefault="00FC26AF" w:rsidP="00C1487C">
      <w:pPr>
        <w:numPr>
          <w:ilvl w:val="0"/>
          <w:numId w:val="40"/>
        </w:numPr>
        <w:spacing w:before="100" w:beforeAutospacing="1" w:after="100" w:afterAutospacing="1"/>
        <w:rPr>
          <w:rFonts w:asciiTheme="minorHAnsi" w:hAnsiTheme="minorHAnsi" w:cstheme="minorHAnsi"/>
          <w:lang w:val="en"/>
        </w:rPr>
      </w:pPr>
      <w:r w:rsidRPr="00C1487C">
        <w:rPr>
          <w:rFonts w:asciiTheme="minorHAnsi" w:hAnsiTheme="minorHAnsi" w:cstheme="minorHAnsi"/>
          <w:lang w:val="en"/>
        </w:rPr>
        <w:t>the next date that the UI claimant is scheduled to meet with staff.</w:t>
      </w:r>
    </w:p>
    <w:p w:rsidR="00FC26AF" w:rsidRPr="00E94516" w:rsidRDefault="00FC26AF" w:rsidP="00C1487C">
      <w:pPr>
        <w:pStyle w:val="ListParagraph"/>
        <w:numPr>
          <w:ilvl w:val="0"/>
          <w:numId w:val="37"/>
        </w:numPr>
        <w:jc w:val="both"/>
        <w:rPr>
          <w:rFonts w:asciiTheme="minorHAnsi" w:hAnsiTheme="minorHAnsi" w:cstheme="minorHAnsi"/>
          <w:b/>
        </w:rPr>
      </w:pPr>
      <w:r w:rsidRPr="00E94516">
        <w:rPr>
          <w:rFonts w:asciiTheme="minorHAnsi" w:hAnsiTheme="minorHAnsi" w:cstheme="minorHAnsi"/>
          <w:b/>
        </w:rPr>
        <w:t>Rescheduling Claimants</w:t>
      </w:r>
    </w:p>
    <w:p w:rsidR="00FC26AF" w:rsidRDefault="004012E6" w:rsidP="00C1487C">
      <w:pPr>
        <w:pStyle w:val="ListParagraph"/>
        <w:jc w:val="both"/>
        <w:rPr>
          <w:rFonts w:asciiTheme="minorHAnsi" w:hAnsiTheme="minorHAnsi" w:cstheme="minorHAnsi"/>
        </w:rPr>
      </w:pPr>
      <w:r>
        <w:rPr>
          <w:rStyle w:val="CommentReference"/>
          <w:rFonts w:asciiTheme="minorHAnsi" w:hAnsiTheme="minorHAnsi" w:cstheme="minorHAnsi"/>
          <w:sz w:val="24"/>
        </w:rPr>
        <w:t>Staff</w:t>
      </w:r>
      <w:r w:rsidR="00FC26AF" w:rsidRPr="00E94516">
        <w:rPr>
          <w:rStyle w:val="CommentReference"/>
          <w:rFonts w:asciiTheme="minorHAnsi" w:hAnsiTheme="minorHAnsi" w:cstheme="minorHAnsi"/>
          <w:sz w:val="24"/>
        </w:rPr>
        <w:t xml:space="preserve"> must be aware that a UI c</w:t>
      </w:r>
      <w:r w:rsidR="00FC26AF" w:rsidRPr="00E94516">
        <w:rPr>
          <w:rFonts w:asciiTheme="minorHAnsi" w:hAnsiTheme="minorHAnsi" w:cstheme="minorHAnsi"/>
        </w:rPr>
        <w:t>laimant may be rescheduled to attend a RESEA orientation if the UI claimant contacts the Workforce Solutions Office before the scheduled RESEA orientation and provides a good reason for asking to be rescheduled, such as a scheduled job interview, a temporary transportation issue, or temporary child care issues. Boards must report potential issues about the claimant’s ability or availability to work to the local Workforce/Unemployment Insurance coordinator if the reason provided prevents rescheduling within a short period of time.</w:t>
      </w:r>
    </w:p>
    <w:p w:rsidR="004012E6" w:rsidRDefault="004012E6" w:rsidP="00C1487C">
      <w:pPr>
        <w:pStyle w:val="ListParagraph"/>
        <w:jc w:val="both"/>
        <w:rPr>
          <w:rFonts w:asciiTheme="minorHAnsi" w:hAnsiTheme="minorHAnsi" w:cstheme="minorHAnsi"/>
        </w:rPr>
      </w:pPr>
    </w:p>
    <w:p w:rsidR="004012E6" w:rsidRPr="00E94516" w:rsidRDefault="004012E6" w:rsidP="00C1487C">
      <w:pPr>
        <w:pStyle w:val="ListParagraph"/>
        <w:jc w:val="both"/>
        <w:rPr>
          <w:rFonts w:asciiTheme="minorHAnsi" w:hAnsiTheme="minorHAnsi" w:cstheme="minorHAnsi"/>
        </w:rPr>
      </w:pPr>
      <w:r>
        <w:rPr>
          <w:rFonts w:asciiTheme="minorHAnsi" w:hAnsiTheme="minorHAnsi" w:cstheme="minorHAnsi"/>
        </w:rPr>
        <w:t>UI Claimant will be rescheduled on WIT System. Staff will go on RESEA Orientation selection and will reschedule UI Claimant for the next scheduled orientation date.</w:t>
      </w:r>
      <w:r w:rsidR="002C3293">
        <w:rPr>
          <w:rFonts w:asciiTheme="minorHAnsi" w:hAnsiTheme="minorHAnsi" w:cstheme="minorHAnsi"/>
        </w:rPr>
        <w:t xml:space="preserve"> </w:t>
      </w:r>
    </w:p>
    <w:p w:rsidR="00FC26AF" w:rsidRPr="00E94516" w:rsidRDefault="00FC26AF" w:rsidP="00FC26AF">
      <w:pPr>
        <w:pStyle w:val="ListParagraph"/>
        <w:rPr>
          <w:rFonts w:asciiTheme="minorHAnsi" w:hAnsiTheme="minorHAnsi" w:cstheme="minorHAnsi"/>
        </w:rPr>
      </w:pPr>
    </w:p>
    <w:p w:rsidR="00FC26AF" w:rsidRPr="00E94516" w:rsidRDefault="00FC26AF" w:rsidP="00FC26AF">
      <w:pPr>
        <w:pStyle w:val="ListParagraph"/>
        <w:rPr>
          <w:rFonts w:asciiTheme="minorHAnsi" w:hAnsiTheme="minorHAnsi" w:cstheme="minorHAnsi"/>
        </w:rPr>
      </w:pPr>
    </w:p>
    <w:p w:rsidR="00FC26AF" w:rsidRPr="00E94516" w:rsidRDefault="00FC26AF" w:rsidP="00FC26AF">
      <w:pPr>
        <w:ind w:left="720" w:hanging="720"/>
        <w:rPr>
          <w:rFonts w:asciiTheme="minorHAnsi" w:hAnsiTheme="minorHAnsi" w:cstheme="minorHAnsi"/>
          <w:lang w:val="en"/>
        </w:rPr>
      </w:pPr>
    </w:p>
    <w:p w:rsidR="00FC26AF" w:rsidRPr="00E94516" w:rsidRDefault="00FC26AF" w:rsidP="00FC26AF">
      <w:pPr>
        <w:contextualSpacing/>
        <w:rPr>
          <w:rFonts w:asciiTheme="minorHAnsi" w:hAnsiTheme="minorHAnsi" w:cstheme="minorHAnsi"/>
        </w:rPr>
      </w:pPr>
    </w:p>
    <w:p w:rsidR="00FC26AF" w:rsidRPr="00E94516" w:rsidRDefault="00FC26AF" w:rsidP="00FC26AF">
      <w:pPr>
        <w:contextualSpacing/>
        <w:rPr>
          <w:rFonts w:asciiTheme="minorHAnsi" w:hAnsiTheme="minorHAnsi" w:cstheme="minorHAnsi"/>
        </w:rPr>
      </w:pPr>
      <w:r w:rsidRPr="00E94516">
        <w:rPr>
          <w:rFonts w:asciiTheme="minorHAnsi" w:hAnsiTheme="minorHAnsi" w:cstheme="minorHAnsi"/>
        </w:rPr>
        <w:t xml:space="preserve">  </w:t>
      </w:r>
    </w:p>
    <w:p w:rsidR="00FC26AF" w:rsidRPr="00E94516" w:rsidRDefault="00FC26AF" w:rsidP="00FC26AF">
      <w:pPr>
        <w:contextualSpacing/>
        <w:rPr>
          <w:rFonts w:asciiTheme="minorHAnsi" w:hAnsiTheme="minorHAnsi" w:cstheme="minorHAnsi"/>
        </w:rPr>
      </w:pPr>
    </w:p>
    <w:p w:rsidR="00FC26AF" w:rsidRPr="00E94516" w:rsidRDefault="00FC26AF" w:rsidP="00FC26AF">
      <w:pPr>
        <w:tabs>
          <w:tab w:val="left" w:pos="7636"/>
        </w:tabs>
        <w:ind w:left="720"/>
        <w:rPr>
          <w:rFonts w:asciiTheme="minorHAnsi" w:hAnsiTheme="minorHAnsi" w:cstheme="minorHAnsi"/>
          <w:b/>
          <w:sz w:val="22"/>
          <w:szCs w:val="22"/>
          <w:u w:val="single"/>
        </w:rPr>
      </w:pPr>
    </w:p>
    <w:p w:rsidR="00937765" w:rsidRPr="00E94516" w:rsidRDefault="00937765" w:rsidP="00937765">
      <w:pPr>
        <w:tabs>
          <w:tab w:val="left" w:pos="7636"/>
        </w:tabs>
        <w:rPr>
          <w:rFonts w:asciiTheme="minorHAnsi" w:hAnsiTheme="minorHAnsi" w:cstheme="minorHAnsi"/>
          <w:b/>
          <w:i/>
          <w:sz w:val="22"/>
          <w:szCs w:val="22"/>
        </w:rPr>
      </w:pPr>
    </w:p>
    <w:p w:rsidR="00D57233" w:rsidRPr="00E94516" w:rsidRDefault="00937765" w:rsidP="00FB678E">
      <w:pPr>
        <w:tabs>
          <w:tab w:val="left" w:pos="7636"/>
        </w:tabs>
        <w:rPr>
          <w:rFonts w:asciiTheme="minorHAnsi" w:hAnsiTheme="minorHAnsi" w:cstheme="minorHAnsi"/>
        </w:rPr>
      </w:pPr>
      <w:r w:rsidRPr="00E94516">
        <w:rPr>
          <w:rFonts w:asciiTheme="minorHAnsi" w:hAnsiTheme="minorHAnsi" w:cstheme="minorHAnsi"/>
          <w:b/>
          <w:i/>
          <w:sz w:val="22"/>
          <w:szCs w:val="22"/>
        </w:rPr>
        <w:t xml:space="preserve">             </w:t>
      </w:r>
    </w:p>
    <w:p w:rsidR="00D57233" w:rsidRPr="00E94516" w:rsidRDefault="00D57233" w:rsidP="00F344DE">
      <w:pPr>
        <w:rPr>
          <w:rFonts w:asciiTheme="minorHAnsi" w:hAnsiTheme="minorHAnsi" w:cstheme="minorHAnsi"/>
          <w:sz w:val="22"/>
          <w:szCs w:val="22"/>
        </w:rPr>
      </w:pPr>
    </w:p>
    <w:sectPr w:rsidR="00D57233" w:rsidRPr="00E94516" w:rsidSect="00E94516">
      <w:headerReference w:type="default" r:id="rId8"/>
      <w:footerReference w:type="even" r:id="rId9"/>
      <w:footerReference w:type="default" r:id="rId10"/>
      <w:pgSz w:w="12240" w:h="15840" w:code="1"/>
      <w:pgMar w:top="720" w:right="1008" w:bottom="259"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F3D" w:rsidRDefault="00037F3D">
      <w:r>
        <w:separator/>
      </w:r>
    </w:p>
  </w:endnote>
  <w:endnote w:type="continuationSeparator" w:id="0">
    <w:p w:rsidR="00037F3D" w:rsidRDefault="0003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ngelina">
    <w:altName w:val="Courier New"/>
    <w:charset w:val="00"/>
    <w:family w:val="auto"/>
    <w:pitch w:val="variable"/>
    <w:sig w:usb0="00000083" w:usb1="00000000" w:usb2="00000000" w:usb3="00000000" w:csb0="00000009"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E4D" w:rsidRDefault="000E6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6E4D" w:rsidRDefault="000E6E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E4D" w:rsidRPr="005B7421" w:rsidRDefault="00D57233" w:rsidP="005B7421">
    <w:pPr>
      <w:pStyle w:val="Footer"/>
      <w:tabs>
        <w:tab w:val="clear" w:pos="8640"/>
        <w:tab w:val="left" w:pos="5040"/>
        <w:tab w:val="left" w:pos="9000"/>
        <w:tab w:val="right" w:pos="9180"/>
      </w:tabs>
      <w:rPr>
        <w:rFonts w:ascii="Arial Narrow" w:hAnsi="Arial Narrow" w:cs="Arial"/>
        <w:bCs/>
        <w:sz w:val="20"/>
        <w:szCs w:val="20"/>
      </w:rPr>
    </w:pPr>
    <w:r>
      <w:rPr>
        <w:rFonts w:ascii="Arial Narrow" w:hAnsi="Arial Narrow" w:cs="Arial"/>
        <w:bCs/>
        <w:sz w:val="20"/>
        <w:szCs w:val="20"/>
      </w:rPr>
      <w:t>12</w:t>
    </w:r>
    <w:r w:rsidR="005B7421">
      <w:rPr>
        <w:rFonts w:ascii="Arial Narrow" w:hAnsi="Arial Narrow" w:cs="Arial"/>
        <w:bCs/>
        <w:sz w:val="20"/>
        <w:szCs w:val="20"/>
      </w:rPr>
      <w:t>.15</w:t>
    </w:r>
    <w:r w:rsidR="000E6E4D">
      <w:rPr>
        <w:rFonts w:ascii="Arial Narrow" w:hAnsi="Arial Narrow" w:cs="Arial"/>
        <w:bCs/>
        <w:sz w:val="20"/>
        <w:szCs w:val="20"/>
      </w:rPr>
      <w:tab/>
    </w:r>
    <w:r w:rsidR="000E6E4D">
      <w:rPr>
        <w:rFonts w:ascii="Arial Narrow" w:hAnsi="Arial Narrow" w:cs="Arial"/>
        <w:bCs/>
        <w:sz w:val="20"/>
        <w:szCs w:val="20"/>
      </w:rPr>
      <w:tab/>
    </w:r>
    <w:r w:rsidR="000E6E4D">
      <w:rPr>
        <w:rFonts w:ascii="Arial Narrow" w:hAnsi="Arial Narrow" w:cs="Arial"/>
        <w:bCs/>
        <w:sz w:val="20"/>
        <w:szCs w:val="20"/>
      </w:rPr>
      <w:tab/>
      <w:t xml:space="preserve">- </w:t>
    </w:r>
    <w:r w:rsidR="000E6E4D">
      <w:rPr>
        <w:rFonts w:ascii="Arial Narrow" w:hAnsi="Arial Narrow" w:cs="Arial"/>
        <w:bCs/>
        <w:sz w:val="20"/>
        <w:szCs w:val="20"/>
      </w:rPr>
      <w:fldChar w:fldCharType="begin"/>
    </w:r>
    <w:r w:rsidR="000E6E4D">
      <w:rPr>
        <w:rFonts w:ascii="Arial Narrow" w:hAnsi="Arial Narrow" w:cs="Arial"/>
        <w:bCs/>
        <w:sz w:val="20"/>
        <w:szCs w:val="20"/>
      </w:rPr>
      <w:instrText xml:space="preserve"> PAGE </w:instrText>
    </w:r>
    <w:r w:rsidR="000E6E4D">
      <w:rPr>
        <w:rFonts w:ascii="Arial Narrow" w:hAnsi="Arial Narrow" w:cs="Arial"/>
        <w:bCs/>
        <w:sz w:val="20"/>
        <w:szCs w:val="20"/>
      </w:rPr>
      <w:fldChar w:fldCharType="separate"/>
    </w:r>
    <w:r w:rsidR="00EC3347">
      <w:rPr>
        <w:rFonts w:ascii="Arial Narrow" w:hAnsi="Arial Narrow" w:cs="Arial"/>
        <w:bCs/>
        <w:noProof/>
        <w:sz w:val="20"/>
        <w:szCs w:val="20"/>
      </w:rPr>
      <w:t>1</w:t>
    </w:r>
    <w:r w:rsidR="000E6E4D">
      <w:rPr>
        <w:rFonts w:ascii="Arial Narrow" w:hAnsi="Arial Narrow" w:cs="Arial"/>
        <w:bCs/>
        <w:sz w:val="20"/>
        <w:szCs w:val="20"/>
      </w:rPr>
      <w:fldChar w:fldCharType="end"/>
    </w:r>
    <w:r w:rsidR="000E6E4D">
      <w:rPr>
        <w:rFonts w:ascii="Arial Narrow" w:hAnsi="Arial Narrow" w:cs="Arial"/>
        <w:bCs/>
        <w:sz w:val="20"/>
        <w:szCs w:val="20"/>
      </w:rPr>
      <w:t xml:space="preserve"> -</w:t>
    </w:r>
    <w:r w:rsidR="000E6E4D">
      <w:rPr>
        <w:rFonts w:ascii="Arial Narrow" w:hAnsi="Arial Narrow" w:cs="Arial"/>
        <w:bCs/>
        <w:sz w:val="20"/>
        <w:szCs w:val="20"/>
      </w:rPr>
      <w:tab/>
    </w:r>
    <w:r w:rsidR="000E6E4D">
      <w:rPr>
        <w:rFonts w:ascii="Arial Narrow" w:hAnsi="Arial Narrow" w:cs="Arial"/>
        <w:b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F3D" w:rsidRDefault="00037F3D">
      <w:r>
        <w:separator/>
      </w:r>
    </w:p>
  </w:footnote>
  <w:footnote w:type="continuationSeparator" w:id="0">
    <w:p w:rsidR="00037F3D" w:rsidRDefault="0003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202" w:rsidRDefault="00761202" w:rsidP="00E94516">
    <w:pPr>
      <w:pStyle w:val="Header"/>
      <w:ind w:right="-450"/>
      <w:jc w:val="right"/>
      <w:rPr>
        <w:rFonts w:ascii="Arial" w:hAnsi="Arial" w:cs="Arial"/>
        <w:b/>
        <w:sz w:val="32"/>
        <w:szCs w:val="40"/>
      </w:rPr>
    </w:pPr>
    <w:r>
      <w:rPr>
        <w:rFonts w:ascii="Arial" w:hAnsi="Arial" w:cs="Arial"/>
        <w:b/>
        <w:noProof/>
        <w:sz w:val="32"/>
        <w:szCs w:val="40"/>
      </w:rPr>
      <w:drawing>
        <wp:anchor distT="0" distB="0" distL="114300" distR="114300" simplePos="0" relativeHeight="251658240" behindDoc="0" locked="0" layoutInCell="1" allowOverlap="1" wp14:anchorId="5115C9C7">
          <wp:simplePos x="0" y="0"/>
          <wp:positionH relativeFrom="column">
            <wp:posOffset>3438525</wp:posOffset>
          </wp:positionH>
          <wp:positionV relativeFrom="paragraph">
            <wp:posOffset>0</wp:posOffset>
          </wp:positionV>
          <wp:extent cx="2809875" cy="539496"/>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539496"/>
                  </a:xfrm>
                  <a:prstGeom prst="rect">
                    <a:avLst/>
                  </a:prstGeom>
                  <a:noFill/>
                  <a:ln>
                    <a:noFill/>
                  </a:ln>
                </pic:spPr>
              </pic:pic>
            </a:graphicData>
          </a:graphic>
        </wp:anchor>
      </w:drawing>
    </w:r>
  </w:p>
  <w:p w:rsidR="000E6E4D" w:rsidRDefault="000E6E4D" w:rsidP="00761202">
    <w:pPr>
      <w:pStyle w:val="Header"/>
      <w:ind w:right="-450"/>
      <w:rPr>
        <w:rFonts w:ascii="Angelina" w:hAnsi="Angelina"/>
        <w:b/>
        <w:sz w:val="44"/>
      </w:rPr>
    </w:pPr>
    <w:r>
      <w:rPr>
        <w:rFonts w:ascii="Arial" w:hAnsi="Arial" w:cs="Arial"/>
        <w:b/>
        <w:sz w:val="32"/>
        <w:szCs w:val="40"/>
      </w:rPr>
      <w:t>Procedure</w:t>
    </w:r>
    <w:r>
      <w:rPr>
        <w:rFonts w:ascii="Arial" w:hAnsi="Arial" w:cs="Arial"/>
        <w:b/>
        <w:sz w:val="40"/>
        <w:szCs w:val="40"/>
      </w:rPr>
      <w:t xml:space="preserve"> </w:t>
    </w:r>
    <w:r w:rsidR="00FB678E">
      <w:rPr>
        <w:rFonts w:ascii="Franklin Gothic Book" w:hAnsi="Franklin Gothic Book" w:cs="Arial"/>
        <w:sz w:val="32"/>
        <w:szCs w:val="32"/>
      </w:rPr>
      <w:t>for RESEA</w:t>
    </w:r>
    <w:r w:rsidR="00642E6C">
      <w:rPr>
        <w:rFonts w:ascii="Franklin Gothic Book" w:hAnsi="Franklin Gothic Book" w:cs="Arial"/>
        <w:sz w:val="32"/>
        <w:szCs w:val="32"/>
      </w:rPr>
      <w:t xml:space="preserve">       </w:t>
    </w:r>
    <w:r>
      <w:rPr>
        <w:rFonts w:ascii="Franklin Gothic Book" w:hAnsi="Franklin Gothic Book" w:cs="Arial"/>
        <w:sz w:val="32"/>
        <w:szCs w:val="32"/>
      </w:rPr>
      <w:t xml:space="preserve">              </w:t>
    </w:r>
    <w:r>
      <w:rPr>
        <w:rFonts w:ascii="Franklin Gothic Book" w:hAnsi="Franklin Gothic Book" w:cs="Arial"/>
        <w:szCs w:val="28"/>
      </w:rPr>
      <w:t xml:space="preserve"> </w:t>
    </w:r>
    <w:r>
      <w:rPr>
        <w:rFonts w:ascii="Angelina" w:hAnsi="Angelina"/>
        <w:b/>
        <w:sz w:val="44"/>
      </w:rPr>
      <w:t xml:space="preserve"> </w:t>
    </w:r>
    <w:r w:rsidR="00B34CBC">
      <w:rPr>
        <w:rFonts w:ascii="Angelina" w:hAnsi="Angelina"/>
        <w:b/>
        <w:sz w:val="44"/>
      </w:rPr>
      <w:t xml:space="preserve">          </w:t>
    </w:r>
    <w:r w:rsidR="00B34CBC" w:rsidRPr="00B34CBC">
      <w:rPr>
        <w:rFonts w:ascii="Constantia" w:hAnsi="Constantia"/>
        <w:i/>
      </w:rPr>
      <w:t>Effective</w:t>
    </w:r>
    <w:r w:rsidR="00B34CBC">
      <w:rPr>
        <w:rFonts w:ascii="Constantia" w:hAnsi="Constantia"/>
        <w:i/>
      </w:rPr>
      <w:t xml:space="preserve"> Date</w:t>
    </w:r>
    <w:r w:rsidR="00B34CBC" w:rsidRPr="00B34CBC">
      <w:rPr>
        <w:rFonts w:ascii="Constantia" w:hAnsi="Constantia"/>
        <w:i/>
      </w:rPr>
      <w:t xml:space="preserve"> 11/20/2018</w:t>
    </w:r>
  </w:p>
  <w:p w:rsidR="000E6E4D" w:rsidRDefault="000E6E4D">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1C8C"/>
    <w:multiLevelType w:val="hybridMultilevel"/>
    <w:tmpl w:val="D0DAB8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8A66A8"/>
    <w:multiLevelType w:val="hybridMultilevel"/>
    <w:tmpl w:val="BCDA7D7C"/>
    <w:lvl w:ilvl="0" w:tplc="3942E812">
      <w:start w:val="1"/>
      <w:numFmt w:val="bullet"/>
      <w:lvlText w:val=""/>
      <w:lvlJc w:val="center"/>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E4235"/>
    <w:multiLevelType w:val="hybridMultilevel"/>
    <w:tmpl w:val="152A305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C5832"/>
    <w:multiLevelType w:val="hybridMultilevel"/>
    <w:tmpl w:val="6FFEC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B3F84"/>
    <w:multiLevelType w:val="hybridMultilevel"/>
    <w:tmpl w:val="EE803C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4248A"/>
    <w:multiLevelType w:val="hybridMultilevel"/>
    <w:tmpl w:val="EC6A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6EB7"/>
    <w:multiLevelType w:val="hybridMultilevel"/>
    <w:tmpl w:val="6D06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C52C9"/>
    <w:multiLevelType w:val="hybridMultilevel"/>
    <w:tmpl w:val="515EF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0337D"/>
    <w:multiLevelType w:val="hybridMultilevel"/>
    <w:tmpl w:val="E5DE36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832BD"/>
    <w:multiLevelType w:val="hybridMultilevel"/>
    <w:tmpl w:val="8C0AE40A"/>
    <w:lvl w:ilvl="0" w:tplc="CC348A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EB316D"/>
    <w:multiLevelType w:val="hybridMultilevel"/>
    <w:tmpl w:val="548027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1555A6"/>
    <w:multiLevelType w:val="hybridMultilevel"/>
    <w:tmpl w:val="ED2AE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CB4D35"/>
    <w:multiLevelType w:val="hybridMultilevel"/>
    <w:tmpl w:val="4FF6FD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4200EE0"/>
    <w:multiLevelType w:val="hybridMultilevel"/>
    <w:tmpl w:val="AABC722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A55EBF"/>
    <w:multiLevelType w:val="hybridMultilevel"/>
    <w:tmpl w:val="457C0BE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29042C"/>
    <w:multiLevelType w:val="hybridMultilevel"/>
    <w:tmpl w:val="5784EAE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76C6B"/>
    <w:multiLevelType w:val="hybridMultilevel"/>
    <w:tmpl w:val="D6F2A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E300E"/>
    <w:multiLevelType w:val="hybridMultilevel"/>
    <w:tmpl w:val="CCB00336"/>
    <w:lvl w:ilvl="0" w:tplc="04090005">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C263F"/>
    <w:multiLevelType w:val="hybridMultilevel"/>
    <w:tmpl w:val="12BAA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3559AF"/>
    <w:multiLevelType w:val="hybridMultilevel"/>
    <w:tmpl w:val="99F25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9910C2"/>
    <w:multiLevelType w:val="hybridMultilevel"/>
    <w:tmpl w:val="3A6496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603B8"/>
    <w:multiLevelType w:val="hybridMultilevel"/>
    <w:tmpl w:val="98F8E8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E9A2C8F"/>
    <w:multiLevelType w:val="hybridMultilevel"/>
    <w:tmpl w:val="6C74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54BDB"/>
    <w:multiLevelType w:val="hybridMultilevel"/>
    <w:tmpl w:val="0680CBC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51346D96"/>
    <w:multiLevelType w:val="hybridMultilevel"/>
    <w:tmpl w:val="1A545ECC"/>
    <w:lvl w:ilvl="0" w:tplc="28D0303A">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292AB4"/>
    <w:multiLevelType w:val="hybridMultilevel"/>
    <w:tmpl w:val="C3D0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777A9"/>
    <w:multiLevelType w:val="hybridMultilevel"/>
    <w:tmpl w:val="B78E666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61C1F"/>
    <w:multiLevelType w:val="multilevel"/>
    <w:tmpl w:val="2648DA3C"/>
    <w:lvl w:ilvl="0">
      <w:start w:val="1"/>
      <w:numFmt w:val="decimal"/>
      <w:lvlText w:val="%1."/>
      <w:lvlJc w:val="left"/>
      <w:pPr>
        <w:tabs>
          <w:tab w:val="num" w:pos="1440"/>
        </w:tabs>
        <w:ind w:left="1440" w:hanging="360"/>
      </w:pPr>
      <w:rPr>
        <w:rFonts w:hint="default"/>
        <w:sz w:val="24"/>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5A315B54"/>
    <w:multiLevelType w:val="hybridMultilevel"/>
    <w:tmpl w:val="D4B01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942AF"/>
    <w:multiLevelType w:val="hybridMultilevel"/>
    <w:tmpl w:val="DD36FC5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367F7D"/>
    <w:multiLevelType w:val="hybridMultilevel"/>
    <w:tmpl w:val="AF4EDEDA"/>
    <w:lvl w:ilvl="0" w:tplc="04090015">
      <w:start w:val="1"/>
      <w:numFmt w:val="upperLetter"/>
      <w:lvlText w:val="%1."/>
      <w:lvlJc w:val="left"/>
      <w:pPr>
        <w:tabs>
          <w:tab w:val="num" w:pos="1008"/>
        </w:tabs>
        <w:ind w:left="1008" w:hanging="288"/>
      </w:pPr>
      <w:rPr>
        <w:b/>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751E83"/>
    <w:multiLevelType w:val="hybridMultilevel"/>
    <w:tmpl w:val="93103B3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DF70E93"/>
    <w:multiLevelType w:val="hybridMultilevel"/>
    <w:tmpl w:val="9A6A49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E7453AD"/>
    <w:multiLevelType w:val="hybridMultilevel"/>
    <w:tmpl w:val="DBC0FC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E93421"/>
    <w:multiLevelType w:val="hybridMultilevel"/>
    <w:tmpl w:val="19F4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E43CA"/>
    <w:multiLevelType w:val="hybridMultilevel"/>
    <w:tmpl w:val="BDEA639A"/>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360"/>
        </w:tabs>
        <w:ind w:left="3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8D46E7"/>
    <w:multiLevelType w:val="hybridMultilevel"/>
    <w:tmpl w:val="C12075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04562"/>
    <w:multiLevelType w:val="hybridMultilevel"/>
    <w:tmpl w:val="7BD87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110DE0"/>
    <w:multiLevelType w:val="hybridMultilevel"/>
    <w:tmpl w:val="E51AB6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63EAD"/>
    <w:multiLevelType w:val="hybridMultilevel"/>
    <w:tmpl w:val="8C9846E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44934"/>
    <w:multiLevelType w:val="hybridMultilevel"/>
    <w:tmpl w:val="3B2EE4AC"/>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E6323A"/>
    <w:multiLevelType w:val="hybridMultilevel"/>
    <w:tmpl w:val="D0F2753E"/>
    <w:lvl w:ilvl="0" w:tplc="3942E812">
      <w:start w:val="1"/>
      <w:numFmt w:val="bullet"/>
      <w:lvlText w:val=""/>
      <w:lvlJc w:val="center"/>
      <w:pPr>
        <w:tabs>
          <w:tab w:val="num" w:pos="1296"/>
        </w:tabs>
        <w:ind w:left="1296" w:hanging="288"/>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abstractNumId w:val="29"/>
  </w:num>
  <w:num w:numId="2">
    <w:abstractNumId w:val="30"/>
  </w:num>
  <w:num w:numId="3">
    <w:abstractNumId w:val="1"/>
  </w:num>
  <w:num w:numId="4">
    <w:abstractNumId w:val="14"/>
  </w:num>
  <w:num w:numId="5">
    <w:abstractNumId w:val="17"/>
  </w:num>
  <w:num w:numId="6">
    <w:abstractNumId w:val="8"/>
  </w:num>
  <w:num w:numId="7">
    <w:abstractNumId w:val="38"/>
  </w:num>
  <w:num w:numId="8">
    <w:abstractNumId w:val="40"/>
  </w:num>
  <w:num w:numId="9">
    <w:abstractNumId w:val="26"/>
  </w:num>
  <w:num w:numId="10">
    <w:abstractNumId w:val="2"/>
  </w:num>
  <w:num w:numId="11">
    <w:abstractNumId w:val="4"/>
  </w:num>
  <w:num w:numId="12">
    <w:abstractNumId w:val="35"/>
  </w:num>
  <w:num w:numId="13">
    <w:abstractNumId w:val="23"/>
  </w:num>
  <w:num w:numId="14">
    <w:abstractNumId w:val="31"/>
  </w:num>
  <w:num w:numId="15">
    <w:abstractNumId w:val="25"/>
  </w:num>
  <w:num w:numId="16">
    <w:abstractNumId w:val="41"/>
  </w:num>
  <w:num w:numId="17">
    <w:abstractNumId w:val="39"/>
  </w:num>
  <w:num w:numId="18">
    <w:abstractNumId w:val="3"/>
  </w:num>
  <w:num w:numId="19">
    <w:abstractNumId w:val="16"/>
  </w:num>
  <w:num w:numId="20">
    <w:abstractNumId w:val="9"/>
  </w:num>
  <w:num w:numId="21">
    <w:abstractNumId w:val="6"/>
  </w:num>
  <w:num w:numId="22">
    <w:abstractNumId w:val="28"/>
  </w:num>
  <w:num w:numId="23">
    <w:abstractNumId w:val="0"/>
  </w:num>
  <w:num w:numId="24">
    <w:abstractNumId w:val="32"/>
  </w:num>
  <w:num w:numId="25">
    <w:abstractNumId w:val="18"/>
  </w:num>
  <w:num w:numId="26">
    <w:abstractNumId w:val="21"/>
  </w:num>
  <w:num w:numId="27">
    <w:abstractNumId w:val="5"/>
  </w:num>
  <w:num w:numId="28">
    <w:abstractNumId w:val="12"/>
  </w:num>
  <w:num w:numId="29">
    <w:abstractNumId w:val="33"/>
  </w:num>
  <w:num w:numId="30">
    <w:abstractNumId w:val="20"/>
  </w:num>
  <w:num w:numId="31">
    <w:abstractNumId w:val="36"/>
  </w:num>
  <w:num w:numId="32">
    <w:abstractNumId w:val="7"/>
  </w:num>
  <w:num w:numId="33">
    <w:abstractNumId w:val="37"/>
  </w:num>
  <w:num w:numId="34">
    <w:abstractNumId w:val="34"/>
  </w:num>
  <w:num w:numId="35">
    <w:abstractNumId w:val="10"/>
  </w:num>
  <w:num w:numId="36">
    <w:abstractNumId w:val="19"/>
  </w:num>
  <w:num w:numId="37">
    <w:abstractNumId w:val="24"/>
  </w:num>
  <w:num w:numId="38">
    <w:abstractNumId w:val="15"/>
  </w:num>
  <w:num w:numId="39">
    <w:abstractNumId w:val="13"/>
  </w:num>
  <w:num w:numId="40">
    <w:abstractNumId w:val="27"/>
  </w:num>
  <w:num w:numId="41">
    <w:abstractNumId w:val="22"/>
  </w:num>
  <w:num w:numId="4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ocumentProtection w:edit="readOnly" w:formatting="1" w:enforcement="0"/>
  <w:defaultTabStop w:val="720"/>
  <w:noPunctuationKerning/>
  <w:characterSpacingControl w:val="doNotCompress"/>
  <w:hdrShapeDefaults>
    <o:shapedefaults v:ext="edit" spidmax="8193">
      <o:colormru v:ext="edit" colors="#3c3,#c00,#369,#069,#0c0,#090,#690,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55"/>
    <w:rsid w:val="00013DB4"/>
    <w:rsid w:val="00022F91"/>
    <w:rsid w:val="00024945"/>
    <w:rsid w:val="00035DC3"/>
    <w:rsid w:val="00037F3D"/>
    <w:rsid w:val="00044EF9"/>
    <w:rsid w:val="00045B7F"/>
    <w:rsid w:val="000542B7"/>
    <w:rsid w:val="00072538"/>
    <w:rsid w:val="00090658"/>
    <w:rsid w:val="0009306A"/>
    <w:rsid w:val="000A41F2"/>
    <w:rsid w:val="000B67B1"/>
    <w:rsid w:val="000C0583"/>
    <w:rsid w:val="000C4552"/>
    <w:rsid w:val="000C4B55"/>
    <w:rsid w:val="000D5AA6"/>
    <w:rsid w:val="000D6305"/>
    <w:rsid w:val="000E6E4D"/>
    <w:rsid w:val="000F6485"/>
    <w:rsid w:val="001074A1"/>
    <w:rsid w:val="001109EB"/>
    <w:rsid w:val="00130039"/>
    <w:rsid w:val="00131388"/>
    <w:rsid w:val="001479BB"/>
    <w:rsid w:val="00176C8D"/>
    <w:rsid w:val="001809A5"/>
    <w:rsid w:val="00184318"/>
    <w:rsid w:val="001923D9"/>
    <w:rsid w:val="001A1BFC"/>
    <w:rsid w:val="001B6938"/>
    <w:rsid w:val="001C2935"/>
    <w:rsid w:val="002354D4"/>
    <w:rsid w:val="00241229"/>
    <w:rsid w:val="00254C2B"/>
    <w:rsid w:val="00274146"/>
    <w:rsid w:val="00277671"/>
    <w:rsid w:val="00293528"/>
    <w:rsid w:val="00296712"/>
    <w:rsid w:val="002A332B"/>
    <w:rsid w:val="002A7068"/>
    <w:rsid w:val="002C3293"/>
    <w:rsid w:val="002E1A55"/>
    <w:rsid w:val="002E772B"/>
    <w:rsid w:val="002F0136"/>
    <w:rsid w:val="002F0D16"/>
    <w:rsid w:val="00312B52"/>
    <w:rsid w:val="00335005"/>
    <w:rsid w:val="003A24FC"/>
    <w:rsid w:val="003B5202"/>
    <w:rsid w:val="003B6496"/>
    <w:rsid w:val="003D02B4"/>
    <w:rsid w:val="003E1AB3"/>
    <w:rsid w:val="003E3D94"/>
    <w:rsid w:val="003E79C2"/>
    <w:rsid w:val="003F6C07"/>
    <w:rsid w:val="00400CCE"/>
    <w:rsid w:val="004012E6"/>
    <w:rsid w:val="00426FD0"/>
    <w:rsid w:val="00440F4C"/>
    <w:rsid w:val="004428C8"/>
    <w:rsid w:val="00465BCC"/>
    <w:rsid w:val="00476BC1"/>
    <w:rsid w:val="00483C6C"/>
    <w:rsid w:val="00496E52"/>
    <w:rsid w:val="004A1855"/>
    <w:rsid w:val="004B1667"/>
    <w:rsid w:val="004D3512"/>
    <w:rsid w:val="004E4695"/>
    <w:rsid w:val="004E60DB"/>
    <w:rsid w:val="00505DF0"/>
    <w:rsid w:val="00506A33"/>
    <w:rsid w:val="00513B2F"/>
    <w:rsid w:val="00535D42"/>
    <w:rsid w:val="005A15AC"/>
    <w:rsid w:val="005A4D84"/>
    <w:rsid w:val="005B7421"/>
    <w:rsid w:val="005E76AB"/>
    <w:rsid w:val="005F6177"/>
    <w:rsid w:val="00621224"/>
    <w:rsid w:val="0062506E"/>
    <w:rsid w:val="0062740E"/>
    <w:rsid w:val="00642E6C"/>
    <w:rsid w:val="00644F64"/>
    <w:rsid w:val="00647698"/>
    <w:rsid w:val="00652FDF"/>
    <w:rsid w:val="00672559"/>
    <w:rsid w:val="0067601D"/>
    <w:rsid w:val="00680655"/>
    <w:rsid w:val="00684B36"/>
    <w:rsid w:val="00692B5A"/>
    <w:rsid w:val="006A23BE"/>
    <w:rsid w:val="006C0DD4"/>
    <w:rsid w:val="006D5C20"/>
    <w:rsid w:val="006D7347"/>
    <w:rsid w:val="006E3F4B"/>
    <w:rsid w:val="00702394"/>
    <w:rsid w:val="0070420C"/>
    <w:rsid w:val="007149A8"/>
    <w:rsid w:val="00716FB4"/>
    <w:rsid w:val="00725B0E"/>
    <w:rsid w:val="0074181D"/>
    <w:rsid w:val="00750A4E"/>
    <w:rsid w:val="00761202"/>
    <w:rsid w:val="0076121C"/>
    <w:rsid w:val="00782A0F"/>
    <w:rsid w:val="007878DC"/>
    <w:rsid w:val="007A1951"/>
    <w:rsid w:val="007A27EC"/>
    <w:rsid w:val="007C0B11"/>
    <w:rsid w:val="007C2E2A"/>
    <w:rsid w:val="007D2C12"/>
    <w:rsid w:val="007D3A7C"/>
    <w:rsid w:val="007E3966"/>
    <w:rsid w:val="00807AE1"/>
    <w:rsid w:val="008132D8"/>
    <w:rsid w:val="0083573C"/>
    <w:rsid w:val="00842116"/>
    <w:rsid w:val="00847A4E"/>
    <w:rsid w:val="00857326"/>
    <w:rsid w:val="00857A17"/>
    <w:rsid w:val="00867F7D"/>
    <w:rsid w:val="0087311F"/>
    <w:rsid w:val="0087699C"/>
    <w:rsid w:val="00881FFA"/>
    <w:rsid w:val="00890DA6"/>
    <w:rsid w:val="008A5658"/>
    <w:rsid w:val="008A6485"/>
    <w:rsid w:val="008B57C2"/>
    <w:rsid w:val="008C1A1A"/>
    <w:rsid w:val="008C4007"/>
    <w:rsid w:val="008C7F68"/>
    <w:rsid w:val="008E4621"/>
    <w:rsid w:val="00917A00"/>
    <w:rsid w:val="00933FC7"/>
    <w:rsid w:val="00937765"/>
    <w:rsid w:val="009437BF"/>
    <w:rsid w:val="00947ABB"/>
    <w:rsid w:val="00950233"/>
    <w:rsid w:val="009503A7"/>
    <w:rsid w:val="00960537"/>
    <w:rsid w:val="00971B36"/>
    <w:rsid w:val="00972081"/>
    <w:rsid w:val="0097494F"/>
    <w:rsid w:val="00997181"/>
    <w:rsid w:val="009A052C"/>
    <w:rsid w:val="009F3D5F"/>
    <w:rsid w:val="009F4622"/>
    <w:rsid w:val="00A02ED3"/>
    <w:rsid w:val="00A330EE"/>
    <w:rsid w:val="00A36771"/>
    <w:rsid w:val="00A40C41"/>
    <w:rsid w:val="00A41C32"/>
    <w:rsid w:val="00A522D5"/>
    <w:rsid w:val="00A604A4"/>
    <w:rsid w:val="00A75EE5"/>
    <w:rsid w:val="00A80CF3"/>
    <w:rsid w:val="00A82DF8"/>
    <w:rsid w:val="00A949A1"/>
    <w:rsid w:val="00A96C37"/>
    <w:rsid w:val="00AB1853"/>
    <w:rsid w:val="00AB5852"/>
    <w:rsid w:val="00AB765D"/>
    <w:rsid w:val="00AB78ED"/>
    <w:rsid w:val="00AC3EC8"/>
    <w:rsid w:val="00AC68AC"/>
    <w:rsid w:val="00AD0E62"/>
    <w:rsid w:val="00AE0C86"/>
    <w:rsid w:val="00AF66BE"/>
    <w:rsid w:val="00B00910"/>
    <w:rsid w:val="00B3417C"/>
    <w:rsid w:val="00B34CBC"/>
    <w:rsid w:val="00B47117"/>
    <w:rsid w:val="00B52CE4"/>
    <w:rsid w:val="00B84472"/>
    <w:rsid w:val="00B853DB"/>
    <w:rsid w:val="00BA1D7B"/>
    <w:rsid w:val="00BA4D0F"/>
    <w:rsid w:val="00BA7B57"/>
    <w:rsid w:val="00BB103F"/>
    <w:rsid w:val="00BB43BE"/>
    <w:rsid w:val="00BD438B"/>
    <w:rsid w:val="00BE463C"/>
    <w:rsid w:val="00BE6786"/>
    <w:rsid w:val="00C07DCF"/>
    <w:rsid w:val="00C14594"/>
    <w:rsid w:val="00C1487C"/>
    <w:rsid w:val="00C14D41"/>
    <w:rsid w:val="00C252CA"/>
    <w:rsid w:val="00C41FBA"/>
    <w:rsid w:val="00C62869"/>
    <w:rsid w:val="00C81FD1"/>
    <w:rsid w:val="00D17DD6"/>
    <w:rsid w:val="00D26D69"/>
    <w:rsid w:val="00D57233"/>
    <w:rsid w:val="00D604BC"/>
    <w:rsid w:val="00D64C5D"/>
    <w:rsid w:val="00D76274"/>
    <w:rsid w:val="00D91363"/>
    <w:rsid w:val="00D94797"/>
    <w:rsid w:val="00DB15FE"/>
    <w:rsid w:val="00DB5E75"/>
    <w:rsid w:val="00DC0948"/>
    <w:rsid w:val="00DC6B5E"/>
    <w:rsid w:val="00DD1696"/>
    <w:rsid w:val="00DE12BF"/>
    <w:rsid w:val="00DE26D7"/>
    <w:rsid w:val="00E063C7"/>
    <w:rsid w:val="00E14D51"/>
    <w:rsid w:val="00E2406D"/>
    <w:rsid w:val="00E50125"/>
    <w:rsid w:val="00E576EF"/>
    <w:rsid w:val="00E7706E"/>
    <w:rsid w:val="00E94516"/>
    <w:rsid w:val="00EA0576"/>
    <w:rsid w:val="00EA1123"/>
    <w:rsid w:val="00EA2B8B"/>
    <w:rsid w:val="00EA3468"/>
    <w:rsid w:val="00EA70D8"/>
    <w:rsid w:val="00EC29E0"/>
    <w:rsid w:val="00EC3347"/>
    <w:rsid w:val="00ED5565"/>
    <w:rsid w:val="00EF2D10"/>
    <w:rsid w:val="00F030CC"/>
    <w:rsid w:val="00F14300"/>
    <w:rsid w:val="00F16ED7"/>
    <w:rsid w:val="00F209B7"/>
    <w:rsid w:val="00F24A25"/>
    <w:rsid w:val="00F27C20"/>
    <w:rsid w:val="00F344DE"/>
    <w:rsid w:val="00F920AA"/>
    <w:rsid w:val="00F94A45"/>
    <w:rsid w:val="00FA7438"/>
    <w:rsid w:val="00FB678E"/>
    <w:rsid w:val="00FC26AF"/>
    <w:rsid w:val="00FC3667"/>
    <w:rsid w:val="00FD153D"/>
    <w:rsid w:val="00FE2EBB"/>
    <w:rsid w:val="00FE58CA"/>
    <w:rsid w:val="00FF5C09"/>
    <w:rsid w:val="00FF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3c3,#c00,#369,#069,#0c0,#090,#690,green"/>
    </o:shapedefaults>
    <o:shapelayout v:ext="edit">
      <o:idmap v:ext="edit" data="1"/>
    </o:shapelayout>
  </w:shapeDefaults>
  <w:decimalSymbol w:val="."/>
  <w:listSeparator w:val=","/>
  <w14:docId w14:val="1D8F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CCE"/>
    <w:rPr>
      <w:sz w:val="24"/>
      <w:szCs w:val="24"/>
    </w:rPr>
  </w:style>
  <w:style w:type="paragraph" w:styleId="Heading1">
    <w:name w:val="heading 1"/>
    <w:basedOn w:val="Normal"/>
    <w:next w:val="Normal"/>
    <w:qFormat/>
    <w:rsid w:val="00400CCE"/>
    <w:pPr>
      <w:keepNext/>
      <w:outlineLvl w:val="0"/>
    </w:pPr>
    <w:rPr>
      <w:rFonts w:ascii="Franklin Gothic Book" w:hAnsi="Franklin Gothic Book"/>
      <w:b/>
    </w:rPr>
  </w:style>
  <w:style w:type="paragraph" w:styleId="Heading2">
    <w:name w:val="heading 2"/>
    <w:basedOn w:val="Normal"/>
    <w:next w:val="Normal"/>
    <w:qFormat/>
    <w:rsid w:val="00400CCE"/>
    <w:pPr>
      <w:keepNext/>
      <w:tabs>
        <w:tab w:val="left" w:pos="7636"/>
      </w:tabs>
      <w:outlineLvl w:val="1"/>
    </w:pPr>
    <w:rPr>
      <w:rFonts w:ascii="Franklin Gothic Book" w:hAnsi="Franklin Gothic Book"/>
      <w:b/>
      <w:sz w:val="20"/>
      <w:szCs w:val="20"/>
    </w:rPr>
  </w:style>
  <w:style w:type="paragraph" w:styleId="Heading3">
    <w:name w:val="heading 3"/>
    <w:basedOn w:val="Normal"/>
    <w:next w:val="Normal"/>
    <w:qFormat/>
    <w:rsid w:val="00400CCE"/>
    <w:pPr>
      <w:keepNext/>
      <w:tabs>
        <w:tab w:val="left" w:pos="720"/>
        <w:tab w:val="left" w:pos="1440"/>
        <w:tab w:val="left" w:pos="2160"/>
        <w:tab w:val="left" w:pos="2880"/>
      </w:tabs>
      <w:outlineLvl w:val="2"/>
    </w:pPr>
    <w:rPr>
      <w:rFonts w:ascii="Franklin Gothic Book" w:hAnsi="Franklin Gothic Book"/>
      <w:b/>
      <w:sz w:val="22"/>
      <w:u w:val="single"/>
    </w:rPr>
  </w:style>
  <w:style w:type="paragraph" w:styleId="Heading4">
    <w:name w:val="heading 4"/>
    <w:basedOn w:val="Normal"/>
    <w:next w:val="Normal"/>
    <w:qFormat/>
    <w:rsid w:val="00400CCE"/>
    <w:pPr>
      <w:keepNext/>
      <w:outlineLvl w:val="3"/>
    </w:pPr>
    <w:rPr>
      <w:rFonts w:ascii="Franklin Gothic Book" w:hAnsi="Franklin Gothic Book"/>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00CCE"/>
    <w:pPr>
      <w:tabs>
        <w:tab w:val="left" w:pos="7636"/>
      </w:tabs>
    </w:pPr>
    <w:rPr>
      <w:rFonts w:ascii="Franklin Gothic Book" w:hAnsi="Franklin Gothic Book"/>
      <w:bCs/>
      <w:sz w:val="20"/>
      <w:szCs w:val="20"/>
    </w:rPr>
  </w:style>
  <w:style w:type="paragraph" w:styleId="Header">
    <w:name w:val="header"/>
    <w:basedOn w:val="Normal"/>
    <w:semiHidden/>
    <w:rsid w:val="00400CCE"/>
    <w:pPr>
      <w:tabs>
        <w:tab w:val="center" w:pos="4320"/>
        <w:tab w:val="right" w:pos="8640"/>
      </w:tabs>
    </w:pPr>
  </w:style>
  <w:style w:type="paragraph" w:styleId="Footer">
    <w:name w:val="footer"/>
    <w:basedOn w:val="Normal"/>
    <w:semiHidden/>
    <w:rsid w:val="00400CCE"/>
    <w:pPr>
      <w:tabs>
        <w:tab w:val="center" w:pos="4320"/>
        <w:tab w:val="right" w:pos="8640"/>
      </w:tabs>
    </w:pPr>
  </w:style>
  <w:style w:type="character" w:styleId="PageNumber">
    <w:name w:val="page number"/>
    <w:basedOn w:val="DefaultParagraphFont"/>
    <w:semiHidden/>
    <w:rsid w:val="00400CCE"/>
  </w:style>
  <w:style w:type="paragraph" w:styleId="BalloonText">
    <w:name w:val="Balloon Text"/>
    <w:basedOn w:val="Normal"/>
    <w:semiHidden/>
    <w:rsid w:val="00400CCE"/>
    <w:rPr>
      <w:rFonts w:ascii="Tahoma" w:hAnsi="Tahoma" w:cs="Tahoma"/>
      <w:sz w:val="16"/>
      <w:szCs w:val="16"/>
    </w:rPr>
  </w:style>
  <w:style w:type="paragraph" w:customStyle="1" w:styleId="subparagraph">
    <w:name w:val="subparagraph"/>
    <w:basedOn w:val="Normal"/>
    <w:rsid w:val="00400CCE"/>
    <w:pPr>
      <w:autoSpaceDE w:val="0"/>
      <w:autoSpaceDN w:val="0"/>
      <w:spacing w:before="60" w:after="60"/>
      <w:ind w:left="1641" w:hanging="446"/>
      <w:jc w:val="both"/>
    </w:pPr>
    <w:rPr>
      <w:rFonts w:ascii="CG Times" w:hAnsi="CG Times" w:cs="CG Times"/>
      <w:sz w:val="22"/>
      <w:szCs w:val="22"/>
    </w:rPr>
  </w:style>
  <w:style w:type="paragraph" w:styleId="ListParagraph">
    <w:name w:val="List Paragraph"/>
    <w:basedOn w:val="Normal"/>
    <w:uiPriority w:val="34"/>
    <w:qFormat/>
    <w:rsid w:val="00DD1696"/>
    <w:pPr>
      <w:ind w:left="720"/>
    </w:pPr>
  </w:style>
  <w:style w:type="paragraph" w:customStyle="1" w:styleId="Default">
    <w:name w:val="Default"/>
    <w:rsid w:val="000C455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C6B5E"/>
    <w:rPr>
      <w:sz w:val="24"/>
      <w:szCs w:val="24"/>
    </w:rPr>
  </w:style>
  <w:style w:type="character" w:styleId="CommentReference">
    <w:name w:val="annotation reference"/>
    <w:semiHidden/>
    <w:rsid w:val="00FC26AF"/>
    <w:rPr>
      <w:sz w:val="16"/>
    </w:rPr>
  </w:style>
  <w:style w:type="paragraph" w:styleId="NoSpacing">
    <w:name w:val="No Spacing"/>
    <w:uiPriority w:val="1"/>
    <w:qFormat/>
    <w:rsid w:val="00E945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73A95-D2D9-4627-8B91-954802FA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2018-10-10T14:45:00Z</dcterms:created>
  <dcterms:modified xsi:type="dcterms:W3CDTF">2018-12-17T14:20:00Z</dcterms:modified>
</cp:coreProperties>
</file>